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3891D" w14:textId="58B92174" w:rsidR="00F67249" w:rsidRPr="00F67249" w:rsidRDefault="00F67249" w:rsidP="00F67249">
      <w:pPr>
        <w:ind w:firstLine="3544"/>
        <w:jc w:val="center"/>
        <w:rPr>
          <w:rFonts w:ascii="Times New Roman" w:hAnsi="Times New Roman" w:cs="Times New Roman"/>
          <w:sz w:val="28"/>
          <w:szCs w:val="28"/>
        </w:rPr>
      </w:pPr>
      <w:r w:rsidRPr="00F67249">
        <w:rPr>
          <w:rFonts w:ascii="Times New Roman" w:hAnsi="Times New Roman" w:cs="Times New Roman"/>
          <w:sz w:val="28"/>
          <w:szCs w:val="28"/>
        </w:rPr>
        <w:t>УТВЕРЖДЕНО</w:t>
      </w:r>
    </w:p>
    <w:p w14:paraId="3EA4F0DD" w14:textId="77777777" w:rsidR="00F67249" w:rsidRDefault="00F67249" w:rsidP="00F67249">
      <w:pPr>
        <w:ind w:firstLine="3544"/>
        <w:jc w:val="center"/>
        <w:rPr>
          <w:rFonts w:ascii="Times New Roman" w:hAnsi="Times New Roman" w:cs="Times New Roman"/>
          <w:sz w:val="28"/>
          <w:szCs w:val="28"/>
        </w:rPr>
      </w:pPr>
      <w:r w:rsidRPr="00F67249">
        <w:rPr>
          <w:rFonts w:ascii="Times New Roman" w:hAnsi="Times New Roman" w:cs="Times New Roman"/>
          <w:sz w:val="28"/>
          <w:szCs w:val="28"/>
        </w:rPr>
        <w:t>приказом министерства образования</w:t>
      </w:r>
    </w:p>
    <w:p w14:paraId="69F00FE0" w14:textId="514550CE" w:rsidR="00F67249" w:rsidRPr="00F67249" w:rsidRDefault="00F67249" w:rsidP="00F67249">
      <w:pPr>
        <w:ind w:firstLine="3544"/>
        <w:jc w:val="center"/>
        <w:rPr>
          <w:rFonts w:ascii="Times New Roman" w:hAnsi="Times New Roman" w:cs="Times New Roman"/>
          <w:sz w:val="28"/>
          <w:szCs w:val="28"/>
        </w:rPr>
      </w:pPr>
      <w:r w:rsidRPr="00F67249">
        <w:rPr>
          <w:rFonts w:ascii="Times New Roman" w:hAnsi="Times New Roman" w:cs="Times New Roman"/>
          <w:sz w:val="28"/>
          <w:szCs w:val="28"/>
        </w:rPr>
        <w:t>Нижегородской области</w:t>
      </w:r>
    </w:p>
    <w:p w14:paraId="24F1B2A8" w14:textId="399DE568" w:rsidR="00700147" w:rsidRPr="00F67249" w:rsidRDefault="00F67249" w:rsidP="00F67249">
      <w:pPr>
        <w:pStyle w:val="32"/>
        <w:shd w:val="clear" w:color="auto" w:fill="auto"/>
        <w:spacing w:before="0" w:line="240" w:lineRule="auto"/>
        <w:ind w:firstLine="3544"/>
        <w:rPr>
          <w:b w:val="0"/>
          <w:bCs w:val="0"/>
        </w:rPr>
      </w:pPr>
      <w:r w:rsidRPr="00F67249">
        <w:rPr>
          <w:b w:val="0"/>
          <w:bCs w:val="0"/>
        </w:rPr>
        <w:t>от___________________ № ________________</w:t>
      </w:r>
    </w:p>
    <w:p w14:paraId="4BA00E84" w14:textId="77777777" w:rsidR="00F67249" w:rsidRDefault="00F67249" w:rsidP="00D3315A">
      <w:pPr>
        <w:pStyle w:val="32"/>
        <w:shd w:val="clear" w:color="auto" w:fill="auto"/>
        <w:spacing w:before="0" w:line="240" w:lineRule="auto"/>
      </w:pPr>
    </w:p>
    <w:p w14:paraId="5A484CC1" w14:textId="7EA2F1E6" w:rsidR="00700147" w:rsidRPr="00700147" w:rsidRDefault="00F67249" w:rsidP="00D3315A">
      <w:pPr>
        <w:pStyle w:val="32"/>
        <w:shd w:val="clear" w:color="auto" w:fill="auto"/>
        <w:spacing w:before="0" w:line="240" w:lineRule="auto"/>
      </w:pPr>
      <w:r>
        <w:t>Положение</w:t>
      </w:r>
    </w:p>
    <w:p w14:paraId="22B57A15" w14:textId="3258C0D9" w:rsidR="00700147" w:rsidRPr="00700147" w:rsidRDefault="00700147" w:rsidP="00D3315A">
      <w:pPr>
        <w:pStyle w:val="32"/>
        <w:shd w:val="clear" w:color="auto" w:fill="auto"/>
        <w:spacing w:before="0" w:line="240" w:lineRule="auto"/>
      </w:pPr>
      <w:r w:rsidRPr="00700147">
        <w:t xml:space="preserve">о проведении регионального </w:t>
      </w:r>
      <w:r w:rsidR="00F32B21">
        <w:t>конкурса</w:t>
      </w:r>
    </w:p>
    <w:p w14:paraId="156D8DC9" w14:textId="0B8CD2A8" w:rsidR="00E759E6" w:rsidRDefault="00700147" w:rsidP="00D3315A">
      <w:pPr>
        <w:pStyle w:val="32"/>
        <w:shd w:val="clear" w:color="auto" w:fill="auto"/>
        <w:spacing w:before="0" w:line="240" w:lineRule="auto"/>
      </w:pPr>
      <w:r w:rsidRPr="00700147">
        <w:t xml:space="preserve"> </w:t>
      </w:r>
      <w:r w:rsidR="00F32B21">
        <w:t>музейных объединений</w:t>
      </w:r>
      <w:r w:rsidRPr="00700147">
        <w:t xml:space="preserve"> </w:t>
      </w:r>
      <w:r w:rsidR="00E759E6">
        <w:t xml:space="preserve">образовательных организаций </w:t>
      </w:r>
    </w:p>
    <w:p w14:paraId="0D2CCA40" w14:textId="3CB2B63D" w:rsidR="00700147" w:rsidRPr="00700147" w:rsidRDefault="00700147" w:rsidP="00D3315A">
      <w:pPr>
        <w:pStyle w:val="32"/>
        <w:shd w:val="clear" w:color="auto" w:fill="auto"/>
        <w:spacing w:before="0" w:line="240" w:lineRule="auto"/>
      </w:pPr>
      <w:r w:rsidRPr="00700147">
        <w:t>Нижегородской области</w:t>
      </w:r>
      <w:r>
        <w:t xml:space="preserve"> в 202</w:t>
      </w:r>
      <w:r w:rsidR="009B2DAD">
        <w:t>6</w:t>
      </w:r>
      <w:r>
        <w:t>/202</w:t>
      </w:r>
      <w:r w:rsidR="009B2DAD">
        <w:t>7</w:t>
      </w:r>
      <w:r>
        <w:t xml:space="preserve"> учебном году</w:t>
      </w:r>
    </w:p>
    <w:p w14:paraId="0A57A6A9" w14:textId="77777777" w:rsidR="00700147" w:rsidRDefault="00700147" w:rsidP="00D3315A">
      <w:pPr>
        <w:pStyle w:val="32"/>
        <w:shd w:val="clear" w:color="auto" w:fill="auto"/>
        <w:spacing w:before="0" w:line="240" w:lineRule="auto"/>
      </w:pPr>
    </w:p>
    <w:p w14:paraId="5FA157B7" w14:textId="6BDE051F" w:rsidR="00700147" w:rsidRPr="003E54C0" w:rsidRDefault="008637AC" w:rsidP="00D3315A">
      <w:pPr>
        <w:pStyle w:val="12"/>
        <w:keepNext/>
        <w:keepLines/>
        <w:shd w:val="clear" w:color="auto" w:fill="auto"/>
        <w:spacing w:line="240" w:lineRule="auto"/>
        <w:rPr>
          <w:b/>
          <w:bCs/>
        </w:rPr>
      </w:pPr>
      <w:r w:rsidRPr="003E54C0">
        <w:rPr>
          <w:b/>
          <w:bCs/>
          <w:lang w:val="en-US"/>
        </w:rPr>
        <w:t>I</w:t>
      </w:r>
      <w:r w:rsidRPr="003E54C0">
        <w:rPr>
          <w:b/>
          <w:bCs/>
        </w:rPr>
        <w:t xml:space="preserve">. </w:t>
      </w:r>
      <w:r w:rsidR="003E54C0" w:rsidRPr="003E54C0">
        <w:rPr>
          <w:b/>
          <w:bCs/>
        </w:rPr>
        <w:t>Общие положения</w:t>
      </w:r>
    </w:p>
    <w:p w14:paraId="4BAEFBC5" w14:textId="5A75F35C" w:rsidR="00700147" w:rsidRPr="00700147" w:rsidRDefault="0070014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организации и проведения регионального </w:t>
      </w:r>
      <w:r w:rsidR="00D3315A">
        <w:rPr>
          <w:rFonts w:ascii="Times New Roman" w:hAnsi="Times New Roman" w:cs="Times New Roman"/>
          <w:sz w:val="28"/>
          <w:szCs w:val="28"/>
        </w:rPr>
        <w:t xml:space="preserve">конкурса музейных объединений </w:t>
      </w:r>
      <w:r w:rsidRPr="00700147">
        <w:rPr>
          <w:rFonts w:ascii="Times New Roman" w:hAnsi="Times New Roman" w:cs="Times New Roman"/>
          <w:sz w:val="28"/>
          <w:szCs w:val="28"/>
        </w:rPr>
        <w:t>образовательных организаций Нижегородской области в 202</w:t>
      </w:r>
      <w:r w:rsidR="009B2DAD">
        <w:rPr>
          <w:rFonts w:ascii="Times New Roman" w:hAnsi="Times New Roman" w:cs="Times New Roman"/>
          <w:sz w:val="28"/>
          <w:szCs w:val="28"/>
        </w:rPr>
        <w:t>6</w:t>
      </w:r>
      <w:r w:rsidRPr="00700147">
        <w:rPr>
          <w:rFonts w:ascii="Times New Roman" w:hAnsi="Times New Roman" w:cs="Times New Roman"/>
          <w:sz w:val="28"/>
          <w:szCs w:val="28"/>
        </w:rPr>
        <w:t>/202</w:t>
      </w:r>
      <w:r w:rsidR="009B2DAD">
        <w:rPr>
          <w:rFonts w:ascii="Times New Roman" w:hAnsi="Times New Roman" w:cs="Times New Roman"/>
          <w:sz w:val="28"/>
          <w:szCs w:val="28"/>
        </w:rPr>
        <w:t>7</w:t>
      </w:r>
      <w:r w:rsidRPr="00700147"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="00B3366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gramStart"/>
      <w:r w:rsidR="00B3366F">
        <w:rPr>
          <w:rFonts w:ascii="Times New Roman" w:hAnsi="Times New Roman" w:cs="Times New Roman"/>
          <w:sz w:val="28"/>
          <w:szCs w:val="28"/>
        </w:rPr>
        <w:t xml:space="preserve">   </w:t>
      </w:r>
      <w:r w:rsidRPr="0070014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00147">
        <w:rPr>
          <w:rFonts w:ascii="Times New Roman" w:hAnsi="Times New Roman" w:cs="Times New Roman"/>
          <w:sz w:val="28"/>
          <w:szCs w:val="28"/>
        </w:rPr>
        <w:t>далее – Конкурс).</w:t>
      </w:r>
    </w:p>
    <w:p w14:paraId="12FD8AD0" w14:textId="23848AFD" w:rsidR="00700147" w:rsidRDefault="00700147" w:rsidP="00D3315A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1.2. </w:t>
      </w:r>
      <w:r w:rsidR="00D3315A">
        <w:rPr>
          <w:rFonts w:ascii="Times New Roman" w:hAnsi="Times New Roman" w:cs="Times New Roman"/>
          <w:sz w:val="28"/>
          <w:szCs w:val="28"/>
        </w:rPr>
        <w:t>Организатор Конкурса</w:t>
      </w:r>
      <w:r w:rsidR="00643D7C">
        <w:rPr>
          <w:rFonts w:ascii="Times New Roman" w:hAnsi="Times New Roman" w:cs="Times New Roman"/>
          <w:sz w:val="28"/>
          <w:szCs w:val="28"/>
        </w:rPr>
        <w:t xml:space="preserve"> Центр детского и юношеского туризма и краеведения, структурное подразделение</w:t>
      </w:r>
      <w:r w:rsidR="00D3315A">
        <w:rPr>
          <w:rFonts w:ascii="Times New Roman" w:hAnsi="Times New Roman" w:cs="Times New Roman"/>
          <w:sz w:val="28"/>
          <w:szCs w:val="28"/>
        </w:rPr>
        <w:t xml:space="preserve"> </w:t>
      </w:r>
      <w:r w:rsidRPr="00700147">
        <w:rPr>
          <w:rFonts w:ascii="Times New Roman" w:hAnsi="Times New Roman" w:cs="Times New Roman"/>
          <w:sz w:val="28"/>
          <w:szCs w:val="28"/>
        </w:rPr>
        <w:t>государственн</w:t>
      </w:r>
      <w:r w:rsidR="00643D7C">
        <w:rPr>
          <w:rFonts w:ascii="Times New Roman" w:hAnsi="Times New Roman" w:cs="Times New Roman"/>
          <w:sz w:val="28"/>
          <w:szCs w:val="28"/>
        </w:rPr>
        <w:t>ого</w:t>
      </w:r>
      <w:r w:rsidRPr="00700147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643D7C">
        <w:rPr>
          <w:rFonts w:ascii="Times New Roman" w:hAnsi="Times New Roman" w:cs="Times New Roman"/>
          <w:sz w:val="28"/>
          <w:szCs w:val="28"/>
        </w:rPr>
        <w:t>го</w:t>
      </w:r>
      <w:r w:rsidRPr="00700147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43D7C">
        <w:rPr>
          <w:rFonts w:ascii="Times New Roman" w:hAnsi="Times New Roman" w:cs="Times New Roman"/>
          <w:sz w:val="28"/>
          <w:szCs w:val="28"/>
        </w:rPr>
        <w:t>я</w:t>
      </w:r>
      <w:r w:rsidRPr="00700147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«Региональный центр выявления, поддержки и развития способностей и талантов у детей и молодежи «</w:t>
      </w:r>
      <w:proofErr w:type="gramStart"/>
      <w:r w:rsidRPr="00700147">
        <w:rPr>
          <w:rFonts w:ascii="Times New Roman" w:hAnsi="Times New Roman" w:cs="Times New Roman"/>
          <w:sz w:val="28"/>
          <w:szCs w:val="28"/>
        </w:rPr>
        <w:t>Вега»</w:t>
      </w:r>
      <w:r w:rsidR="00B3366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B3366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0014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07B3A">
        <w:rPr>
          <w:rFonts w:ascii="Times New Roman" w:hAnsi="Times New Roman" w:cs="Times New Roman"/>
          <w:sz w:val="28"/>
          <w:szCs w:val="28"/>
        </w:rPr>
        <w:t>Организатор</w:t>
      </w:r>
      <w:r w:rsidRPr="00700147">
        <w:rPr>
          <w:rFonts w:ascii="Times New Roman" w:hAnsi="Times New Roman" w:cs="Times New Roman"/>
          <w:sz w:val="28"/>
          <w:szCs w:val="28"/>
        </w:rPr>
        <w:t>)</w:t>
      </w:r>
      <w:r w:rsidR="00643D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C40550" w14:textId="6DB77E8B" w:rsidR="00DE5E30" w:rsidRDefault="00DE5E30" w:rsidP="00D3315A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Цель и задачи</w:t>
      </w:r>
      <w:r w:rsidR="00961C48">
        <w:rPr>
          <w:rFonts w:ascii="Times New Roman" w:hAnsi="Times New Roman" w:cs="Times New Roman"/>
          <w:sz w:val="28"/>
          <w:szCs w:val="28"/>
        </w:rPr>
        <w:t xml:space="preserve"> конкурса.</w:t>
      </w:r>
    </w:p>
    <w:p w14:paraId="4EB86112" w14:textId="79BF52F2" w:rsidR="00DE5E30" w:rsidRPr="00DE5E30" w:rsidRDefault="00DE5E30" w:rsidP="00DE5E30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</w:t>
      </w:r>
      <w:r w:rsidRPr="00DE5E30">
        <w:rPr>
          <w:rFonts w:ascii="Times New Roman" w:hAnsi="Times New Roman" w:cs="Times New Roman"/>
          <w:sz w:val="28"/>
          <w:szCs w:val="28"/>
        </w:rPr>
        <w:t>овершенствование системы гражданско-патриотического и духовно-нравственного воспитания детей и молодежи через активизацию деятельности музейных объединений образовательных организаций региона, выявление и распространение лучших практик музейной педагогики.</w:t>
      </w:r>
    </w:p>
    <w:p w14:paraId="0F291A8A" w14:textId="6CA870C1" w:rsidR="00DE5E30" w:rsidRDefault="00DE5E30" w:rsidP="00DE5E30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5E30">
        <w:rPr>
          <w:rFonts w:ascii="Times New Roman" w:hAnsi="Times New Roman" w:cs="Times New Roman"/>
          <w:sz w:val="28"/>
          <w:szCs w:val="28"/>
        </w:rPr>
        <w:t>Задачи конкурса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FCE7D19" w14:textId="171663FD" w:rsidR="00DE5E30" w:rsidRPr="00DE5E30" w:rsidRDefault="00DE5E30" w:rsidP="00DE5E30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</w:t>
      </w:r>
      <w:r w:rsidRPr="00DE5E30">
        <w:rPr>
          <w:rFonts w:ascii="Times New Roman" w:hAnsi="Times New Roman" w:cs="Times New Roman"/>
          <w:sz w:val="28"/>
          <w:szCs w:val="28"/>
        </w:rPr>
        <w:t>ыявить и поддержать творчески работающих руководителей и активистов школьных музеев, а также распространить инновационные формы и методы их работы в регионе</w:t>
      </w:r>
      <w:r w:rsidR="00961C48">
        <w:rPr>
          <w:rFonts w:ascii="Times New Roman" w:hAnsi="Times New Roman" w:cs="Times New Roman"/>
          <w:sz w:val="28"/>
          <w:szCs w:val="28"/>
        </w:rPr>
        <w:t>;</w:t>
      </w:r>
    </w:p>
    <w:p w14:paraId="7FA1DF87" w14:textId="038E961E" w:rsidR="00DE5E30" w:rsidRPr="00DE5E30" w:rsidRDefault="00DE5E30" w:rsidP="00DE5E30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</w:t>
      </w:r>
      <w:r w:rsidRPr="00DE5E30">
        <w:rPr>
          <w:rFonts w:ascii="Times New Roman" w:hAnsi="Times New Roman" w:cs="Times New Roman"/>
          <w:sz w:val="28"/>
          <w:szCs w:val="28"/>
        </w:rPr>
        <w:t>тимулировать интерес обучающихся к поисково-исследовательской и проектной деятельности на базе музеев, направленной на изучение истории родного края, судеб земляков и истории образовательной организации</w:t>
      </w:r>
      <w:r w:rsidR="00961C48">
        <w:rPr>
          <w:rFonts w:ascii="Times New Roman" w:hAnsi="Times New Roman" w:cs="Times New Roman"/>
          <w:sz w:val="28"/>
          <w:szCs w:val="28"/>
        </w:rPr>
        <w:t>;</w:t>
      </w:r>
    </w:p>
    <w:p w14:paraId="000927C5" w14:textId="75AF191B" w:rsidR="00DE5E30" w:rsidRPr="00DE5E30" w:rsidRDefault="00961C48" w:rsidP="00DE5E30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E5E30">
        <w:rPr>
          <w:rFonts w:ascii="Times New Roman" w:hAnsi="Times New Roman" w:cs="Times New Roman"/>
          <w:sz w:val="28"/>
          <w:szCs w:val="28"/>
        </w:rPr>
        <w:t xml:space="preserve"> с</w:t>
      </w:r>
      <w:r w:rsidR="00DE5E30" w:rsidRPr="00DE5E30">
        <w:rPr>
          <w:rFonts w:ascii="Times New Roman" w:hAnsi="Times New Roman" w:cs="Times New Roman"/>
          <w:sz w:val="28"/>
          <w:szCs w:val="28"/>
        </w:rPr>
        <w:t>пособствовать внедрению современных медиа-ресурсов в деятельность музейных объединений для повышения доступности музейного пространства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476F6E" w14:textId="1040C142" w:rsidR="00DE5E30" w:rsidRDefault="00961C48" w:rsidP="00DE5E30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E5E30">
        <w:rPr>
          <w:rFonts w:ascii="Times New Roman" w:hAnsi="Times New Roman" w:cs="Times New Roman"/>
          <w:sz w:val="28"/>
          <w:szCs w:val="28"/>
        </w:rPr>
        <w:t xml:space="preserve"> а</w:t>
      </w:r>
      <w:r w:rsidR="00DE5E30" w:rsidRPr="00DE5E30">
        <w:rPr>
          <w:rFonts w:ascii="Times New Roman" w:hAnsi="Times New Roman" w:cs="Times New Roman"/>
          <w:sz w:val="28"/>
          <w:szCs w:val="28"/>
        </w:rPr>
        <w:t>ктивизировать работу по сохранению исторической памяти о значимых событиях и героическом прошлом России</w:t>
      </w:r>
      <w:r w:rsidR="00CE77E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0FCBFCE" w14:textId="5725A1DC" w:rsidR="00CE77EF" w:rsidRPr="00DE5E30" w:rsidRDefault="00CE77EF" w:rsidP="00CE77EF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43D7C">
        <w:rPr>
          <w:rFonts w:ascii="Times New Roman" w:hAnsi="Times New Roman" w:cs="Times New Roman"/>
          <w:sz w:val="28"/>
          <w:szCs w:val="28"/>
        </w:rPr>
        <w:t>распространить</w:t>
      </w:r>
      <w:r w:rsidRPr="009838A8">
        <w:rPr>
          <w:rFonts w:ascii="Times New Roman" w:hAnsi="Times New Roman" w:cs="Times New Roman"/>
          <w:sz w:val="28"/>
          <w:szCs w:val="28"/>
        </w:rPr>
        <w:t xml:space="preserve"> лучши</w:t>
      </w:r>
      <w:r w:rsidR="00643D7C">
        <w:rPr>
          <w:rFonts w:ascii="Times New Roman" w:hAnsi="Times New Roman" w:cs="Times New Roman"/>
          <w:sz w:val="28"/>
          <w:szCs w:val="28"/>
        </w:rPr>
        <w:t>е</w:t>
      </w:r>
      <w:r w:rsidRPr="009838A8">
        <w:rPr>
          <w:rFonts w:ascii="Times New Roman" w:hAnsi="Times New Roman" w:cs="Times New Roman"/>
          <w:sz w:val="28"/>
          <w:szCs w:val="28"/>
        </w:rPr>
        <w:t xml:space="preserve"> практик</w:t>
      </w:r>
      <w:r w:rsidR="00643D7C">
        <w:rPr>
          <w:rFonts w:ascii="Times New Roman" w:hAnsi="Times New Roman" w:cs="Times New Roman"/>
          <w:sz w:val="28"/>
          <w:szCs w:val="28"/>
        </w:rPr>
        <w:t>и</w:t>
      </w:r>
      <w:r w:rsidRPr="009838A8">
        <w:rPr>
          <w:rFonts w:ascii="Times New Roman" w:hAnsi="Times New Roman" w:cs="Times New Roman"/>
          <w:sz w:val="28"/>
          <w:szCs w:val="28"/>
        </w:rPr>
        <w:t xml:space="preserve"> организации музейной работы в образовательных организациях, а также на стимулирование педагогов к созданию авторских методических разработок и сценариев мероприятий</w:t>
      </w:r>
      <w:r w:rsidR="00FD2B74">
        <w:rPr>
          <w:rFonts w:ascii="Times New Roman" w:hAnsi="Times New Roman" w:cs="Times New Roman"/>
          <w:sz w:val="28"/>
          <w:szCs w:val="28"/>
        </w:rPr>
        <w:t>;</w:t>
      </w:r>
    </w:p>
    <w:p w14:paraId="20FEE01A" w14:textId="3EE5B3F9" w:rsidR="003B35BD" w:rsidRPr="003B35BD" w:rsidRDefault="00CE77EF" w:rsidP="00CE77EF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D2B74">
        <w:rPr>
          <w:rFonts w:ascii="Times New Roman" w:hAnsi="Times New Roman" w:cs="Times New Roman"/>
          <w:sz w:val="28"/>
          <w:szCs w:val="28"/>
        </w:rPr>
        <w:t>обеспечить</w:t>
      </w:r>
      <w:r w:rsidR="003B35BD" w:rsidRPr="003B35BD">
        <w:rPr>
          <w:rFonts w:ascii="Times New Roman" w:hAnsi="Times New Roman" w:cs="Times New Roman"/>
          <w:sz w:val="28"/>
          <w:szCs w:val="28"/>
        </w:rPr>
        <w:t xml:space="preserve"> преемственност</w:t>
      </w:r>
      <w:r w:rsidR="00FD2B74">
        <w:rPr>
          <w:rFonts w:ascii="Times New Roman" w:hAnsi="Times New Roman" w:cs="Times New Roman"/>
          <w:sz w:val="28"/>
          <w:szCs w:val="28"/>
        </w:rPr>
        <w:t>ь</w:t>
      </w:r>
      <w:r w:rsidR="003B35BD" w:rsidRPr="003B35BD">
        <w:rPr>
          <w:rFonts w:ascii="Times New Roman" w:hAnsi="Times New Roman" w:cs="Times New Roman"/>
          <w:sz w:val="28"/>
          <w:szCs w:val="28"/>
        </w:rPr>
        <w:t xml:space="preserve"> регионального и федерального уровней конкурсного движения через отбор лучших работ для участия во Всероссийском конкурсе школьных музеев Российского общества «Знание</w:t>
      </w:r>
      <w:proofErr w:type="gramStart"/>
      <w:r w:rsidR="003B35BD" w:rsidRPr="003B35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FD2B74">
        <w:rPr>
          <w:rFonts w:ascii="Times New Roman" w:hAnsi="Times New Roman" w:cs="Times New Roman"/>
          <w:sz w:val="28"/>
          <w:szCs w:val="28"/>
        </w:rPr>
        <w:t xml:space="preserve"> </w:t>
      </w:r>
      <w:r w:rsidR="003B35BD">
        <w:rPr>
          <w:rFonts w:ascii="Times New Roman" w:hAnsi="Times New Roman" w:cs="Times New Roman"/>
          <w:sz w:val="28"/>
          <w:szCs w:val="28"/>
        </w:rPr>
        <w:t xml:space="preserve"> </w:t>
      </w:r>
      <w:r w:rsidR="00FD2B74">
        <w:rPr>
          <w:rFonts w:ascii="Times New Roman" w:hAnsi="Times New Roman" w:cs="Times New Roman"/>
          <w:sz w:val="28"/>
          <w:szCs w:val="28"/>
        </w:rPr>
        <w:t>методическое</w:t>
      </w:r>
      <w:proofErr w:type="gramEnd"/>
      <w:r w:rsidR="003B35BD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 w:rsidR="00FD2B74">
        <w:rPr>
          <w:rFonts w:ascii="Times New Roman" w:hAnsi="Times New Roman" w:cs="Times New Roman"/>
          <w:sz w:val="28"/>
          <w:szCs w:val="28"/>
        </w:rPr>
        <w:t>е региональной акции</w:t>
      </w:r>
      <w:r w:rsidR="003B35BD">
        <w:rPr>
          <w:rFonts w:ascii="Times New Roman" w:hAnsi="Times New Roman" w:cs="Times New Roman"/>
          <w:sz w:val="28"/>
          <w:szCs w:val="28"/>
        </w:rPr>
        <w:t xml:space="preserve"> «День школьного музея: открывая историю вместе</w:t>
      </w:r>
      <w:r w:rsidR="00FD2B74">
        <w:rPr>
          <w:rFonts w:ascii="Times New Roman" w:hAnsi="Times New Roman" w:cs="Times New Roman"/>
          <w:sz w:val="28"/>
          <w:szCs w:val="28"/>
        </w:rPr>
        <w:t>!</w:t>
      </w:r>
      <w:r w:rsidR="003B35BD">
        <w:rPr>
          <w:rFonts w:ascii="Times New Roman" w:hAnsi="Times New Roman" w:cs="Times New Roman"/>
          <w:sz w:val="28"/>
          <w:szCs w:val="28"/>
        </w:rPr>
        <w:t>»</w:t>
      </w:r>
      <w:r w:rsidR="00FD2B74">
        <w:rPr>
          <w:rFonts w:ascii="Times New Roman" w:hAnsi="Times New Roman" w:cs="Times New Roman"/>
          <w:sz w:val="28"/>
          <w:szCs w:val="28"/>
        </w:rPr>
        <w:t>.</w:t>
      </w:r>
    </w:p>
    <w:p w14:paraId="42C6C21F" w14:textId="77777777" w:rsidR="003B35BD" w:rsidRPr="00DE5E30" w:rsidRDefault="003B35BD" w:rsidP="00DE5E30">
      <w:pPr>
        <w:tabs>
          <w:tab w:val="left" w:pos="1020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BB24DBC" w14:textId="60233D5D" w:rsidR="00700147" w:rsidRPr="00700147" w:rsidRDefault="008637AC" w:rsidP="00D3315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637A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E54C0" w:rsidRPr="00700147">
        <w:rPr>
          <w:rFonts w:ascii="Times New Roman" w:hAnsi="Times New Roman" w:cs="Times New Roman"/>
          <w:b/>
          <w:bCs/>
          <w:sz w:val="28"/>
          <w:szCs w:val="28"/>
        </w:rPr>
        <w:t>Этапы, сроки и порядок проведения конкурса</w:t>
      </w:r>
    </w:p>
    <w:p w14:paraId="625D1E01" w14:textId="432B1251" w:rsidR="00700147" w:rsidRPr="00700147" w:rsidRDefault="0070014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2. Конкурс проводится </w:t>
      </w:r>
      <w:r w:rsidR="00B3366F">
        <w:rPr>
          <w:rFonts w:ascii="Times New Roman" w:hAnsi="Times New Roman" w:cs="Times New Roman"/>
          <w:sz w:val="28"/>
          <w:szCs w:val="28"/>
        </w:rPr>
        <w:t>в 2026</w:t>
      </w:r>
      <w:r w:rsidR="009B2DAD">
        <w:rPr>
          <w:rFonts w:ascii="Times New Roman" w:hAnsi="Times New Roman" w:cs="Times New Roman"/>
          <w:sz w:val="28"/>
          <w:szCs w:val="28"/>
        </w:rPr>
        <w:t>-2027 учебном году</w:t>
      </w:r>
      <w:r w:rsidR="00B3366F">
        <w:rPr>
          <w:rFonts w:ascii="Times New Roman" w:hAnsi="Times New Roman" w:cs="Times New Roman"/>
          <w:sz w:val="28"/>
          <w:szCs w:val="28"/>
        </w:rPr>
        <w:t xml:space="preserve"> </w:t>
      </w:r>
      <w:r w:rsidRPr="00700147">
        <w:rPr>
          <w:rFonts w:ascii="Times New Roman" w:hAnsi="Times New Roman" w:cs="Times New Roman"/>
          <w:sz w:val="28"/>
          <w:szCs w:val="28"/>
        </w:rPr>
        <w:t>в три этапа:</w:t>
      </w:r>
    </w:p>
    <w:p w14:paraId="2954FE1B" w14:textId="4B4C90C3" w:rsidR="00700147" w:rsidRPr="00700147" w:rsidRDefault="0070014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– муниципальный – </w:t>
      </w:r>
      <w:r w:rsidR="00957D69">
        <w:rPr>
          <w:rFonts w:ascii="Times New Roman" w:hAnsi="Times New Roman" w:cs="Times New Roman"/>
          <w:sz w:val="28"/>
          <w:szCs w:val="28"/>
        </w:rPr>
        <w:t xml:space="preserve">с </w:t>
      </w:r>
      <w:r w:rsidR="009B2DAD">
        <w:rPr>
          <w:rFonts w:ascii="Times New Roman" w:hAnsi="Times New Roman" w:cs="Times New Roman"/>
          <w:sz w:val="28"/>
          <w:szCs w:val="28"/>
        </w:rPr>
        <w:t>15</w:t>
      </w:r>
      <w:r w:rsidR="005B5C90">
        <w:rPr>
          <w:rFonts w:ascii="Times New Roman" w:hAnsi="Times New Roman" w:cs="Times New Roman"/>
          <w:sz w:val="28"/>
          <w:szCs w:val="28"/>
        </w:rPr>
        <w:t xml:space="preserve"> </w:t>
      </w:r>
      <w:r w:rsidR="009B2DAD">
        <w:rPr>
          <w:rFonts w:ascii="Times New Roman" w:hAnsi="Times New Roman" w:cs="Times New Roman"/>
          <w:sz w:val="28"/>
          <w:szCs w:val="28"/>
        </w:rPr>
        <w:t>октября 2026 года</w:t>
      </w:r>
      <w:r w:rsidR="00957D69">
        <w:rPr>
          <w:rFonts w:ascii="Times New Roman" w:hAnsi="Times New Roman" w:cs="Times New Roman"/>
          <w:sz w:val="28"/>
          <w:szCs w:val="28"/>
        </w:rPr>
        <w:t xml:space="preserve"> </w:t>
      </w:r>
      <w:r w:rsidR="005B5C90">
        <w:rPr>
          <w:rFonts w:ascii="Times New Roman" w:hAnsi="Times New Roman" w:cs="Times New Roman"/>
          <w:sz w:val="28"/>
          <w:szCs w:val="28"/>
        </w:rPr>
        <w:t>п</w:t>
      </w:r>
      <w:r w:rsidRPr="00700147">
        <w:rPr>
          <w:rFonts w:ascii="Times New Roman" w:hAnsi="Times New Roman" w:cs="Times New Roman"/>
          <w:sz w:val="28"/>
          <w:szCs w:val="28"/>
        </w:rPr>
        <w:t xml:space="preserve">о </w:t>
      </w:r>
      <w:r w:rsidR="00FC230C">
        <w:rPr>
          <w:rFonts w:ascii="Times New Roman" w:hAnsi="Times New Roman" w:cs="Times New Roman"/>
          <w:sz w:val="28"/>
          <w:szCs w:val="28"/>
        </w:rPr>
        <w:t>1</w:t>
      </w:r>
      <w:r w:rsidR="009B2DAD">
        <w:rPr>
          <w:rFonts w:ascii="Times New Roman" w:hAnsi="Times New Roman" w:cs="Times New Roman"/>
          <w:sz w:val="28"/>
          <w:szCs w:val="28"/>
        </w:rPr>
        <w:t xml:space="preserve"> февраля 2027 года</w:t>
      </w:r>
      <w:r w:rsidR="00B3366F">
        <w:rPr>
          <w:rFonts w:ascii="Times New Roman" w:hAnsi="Times New Roman" w:cs="Times New Roman"/>
          <w:sz w:val="28"/>
          <w:szCs w:val="28"/>
        </w:rPr>
        <w:t>;</w:t>
      </w:r>
    </w:p>
    <w:p w14:paraId="3CA5214F" w14:textId="2E6D6402" w:rsidR="00700147" w:rsidRPr="00700147" w:rsidRDefault="0070014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–  региональный, заочный – </w:t>
      </w:r>
      <w:r w:rsidR="00957D69">
        <w:rPr>
          <w:rFonts w:ascii="Times New Roman" w:hAnsi="Times New Roman" w:cs="Times New Roman"/>
          <w:sz w:val="28"/>
          <w:szCs w:val="28"/>
        </w:rPr>
        <w:t xml:space="preserve">с </w:t>
      </w:r>
      <w:r w:rsidR="00FC230C">
        <w:rPr>
          <w:rFonts w:ascii="Times New Roman" w:hAnsi="Times New Roman" w:cs="Times New Roman"/>
          <w:sz w:val="28"/>
          <w:szCs w:val="28"/>
        </w:rPr>
        <w:t>1</w:t>
      </w:r>
      <w:r w:rsidR="009B2DAD">
        <w:rPr>
          <w:rFonts w:ascii="Times New Roman" w:hAnsi="Times New Roman" w:cs="Times New Roman"/>
          <w:sz w:val="28"/>
          <w:szCs w:val="28"/>
        </w:rPr>
        <w:t xml:space="preserve"> февраля по </w:t>
      </w:r>
      <w:r w:rsidR="00FC230C">
        <w:rPr>
          <w:rFonts w:ascii="Times New Roman" w:hAnsi="Times New Roman" w:cs="Times New Roman"/>
          <w:sz w:val="28"/>
          <w:szCs w:val="28"/>
        </w:rPr>
        <w:t>1</w:t>
      </w:r>
      <w:r w:rsidR="009B2DAD">
        <w:rPr>
          <w:rFonts w:ascii="Times New Roman" w:hAnsi="Times New Roman" w:cs="Times New Roman"/>
          <w:sz w:val="28"/>
          <w:szCs w:val="28"/>
        </w:rPr>
        <w:t xml:space="preserve"> марта 2027 года</w:t>
      </w:r>
      <w:r w:rsidR="00B3366F">
        <w:rPr>
          <w:rFonts w:ascii="Times New Roman" w:hAnsi="Times New Roman" w:cs="Times New Roman"/>
          <w:sz w:val="28"/>
          <w:szCs w:val="28"/>
        </w:rPr>
        <w:t>;</w:t>
      </w:r>
    </w:p>
    <w:p w14:paraId="25FBA2D3" w14:textId="56D4346B" w:rsidR="00700147" w:rsidRPr="00700147" w:rsidRDefault="0070014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–  региональный, очный – </w:t>
      </w:r>
      <w:r w:rsidR="001C2D95">
        <w:rPr>
          <w:rFonts w:ascii="Times New Roman" w:hAnsi="Times New Roman" w:cs="Times New Roman"/>
          <w:sz w:val="28"/>
          <w:szCs w:val="28"/>
        </w:rPr>
        <w:t xml:space="preserve">с </w:t>
      </w:r>
      <w:r w:rsidR="00FC230C">
        <w:rPr>
          <w:rFonts w:ascii="Times New Roman" w:hAnsi="Times New Roman" w:cs="Times New Roman"/>
          <w:sz w:val="28"/>
          <w:szCs w:val="28"/>
        </w:rPr>
        <w:t>1</w:t>
      </w:r>
      <w:r w:rsidR="009B2DAD">
        <w:rPr>
          <w:rFonts w:ascii="Times New Roman" w:hAnsi="Times New Roman" w:cs="Times New Roman"/>
          <w:sz w:val="28"/>
          <w:szCs w:val="28"/>
        </w:rPr>
        <w:t xml:space="preserve"> </w:t>
      </w:r>
      <w:r w:rsidR="00FC4D34">
        <w:rPr>
          <w:rFonts w:ascii="Times New Roman" w:hAnsi="Times New Roman" w:cs="Times New Roman"/>
          <w:sz w:val="28"/>
          <w:szCs w:val="28"/>
        </w:rPr>
        <w:t>марта по 2 апреля</w:t>
      </w:r>
      <w:r w:rsidR="00FC230C">
        <w:rPr>
          <w:rFonts w:ascii="Times New Roman" w:hAnsi="Times New Roman" w:cs="Times New Roman"/>
          <w:sz w:val="28"/>
          <w:szCs w:val="28"/>
        </w:rPr>
        <w:t xml:space="preserve"> 2027 года</w:t>
      </w:r>
      <w:r w:rsidR="00B3366F">
        <w:rPr>
          <w:rFonts w:ascii="Times New Roman" w:hAnsi="Times New Roman" w:cs="Times New Roman"/>
          <w:sz w:val="28"/>
          <w:szCs w:val="28"/>
        </w:rPr>
        <w:t>;</w:t>
      </w:r>
    </w:p>
    <w:p w14:paraId="7977A273" w14:textId="119C65C4" w:rsidR="00443166" w:rsidRPr="00700147" w:rsidRDefault="00700147" w:rsidP="0044316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2.1. 1 этап – муниципальный – </w:t>
      </w:r>
      <w:r w:rsidR="001C2D95">
        <w:rPr>
          <w:rFonts w:ascii="Times New Roman" w:hAnsi="Times New Roman" w:cs="Times New Roman"/>
          <w:sz w:val="28"/>
          <w:szCs w:val="28"/>
        </w:rPr>
        <w:t>с</w:t>
      </w:r>
      <w:r w:rsidR="00443166">
        <w:rPr>
          <w:rFonts w:ascii="Times New Roman" w:hAnsi="Times New Roman" w:cs="Times New Roman"/>
          <w:sz w:val="28"/>
          <w:szCs w:val="28"/>
        </w:rPr>
        <w:t xml:space="preserve"> 15 октября 2026 года п</w:t>
      </w:r>
      <w:r w:rsidR="00443166" w:rsidRPr="00700147">
        <w:rPr>
          <w:rFonts w:ascii="Times New Roman" w:hAnsi="Times New Roman" w:cs="Times New Roman"/>
          <w:sz w:val="28"/>
          <w:szCs w:val="28"/>
        </w:rPr>
        <w:t xml:space="preserve">о </w:t>
      </w:r>
      <w:r w:rsidR="00443166">
        <w:rPr>
          <w:rFonts w:ascii="Times New Roman" w:hAnsi="Times New Roman" w:cs="Times New Roman"/>
          <w:sz w:val="28"/>
          <w:szCs w:val="28"/>
        </w:rPr>
        <w:t>1 февраля 2027 года;</w:t>
      </w:r>
    </w:p>
    <w:p w14:paraId="247473F5" w14:textId="7D9FFE86" w:rsidR="00495139" w:rsidRDefault="0049513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1A24B4C" w14:textId="3C962EA2" w:rsidR="00700147" w:rsidRPr="00700147" w:rsidRDefault="00700147" w:rsidP="000165AA">
      <w:pPr>
        <w:ind w:firstLineChars="20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Организаторами этапа выступают органы, осуществляющие управление в сфере образования муниципальных и городских округов Нижегородской области, которые организуют и проводят экспертизу, защиту конкурсных </w:t>
      </w:r>
      <w:r w:rsidR="00495139">
        <w:rPr>
          <w:rFonts w:ascii="Times New Roman" w:hAnsi="Times New Roman" w:cs="Times New Roman"/>
          <w:sz w:val="28"/>
          <w:szCs w:val="28"/>
        </w:rPr>
        <w:t>работ.</w:t>
      </w:r>
    </w:p>
    <w:p w14:paraId="18073499" w14:textId="5111BB30" w:rsidR="00700147" w:rsidRDefault="00700147" w:rsidP="000165AA">
      <w:pPr>
        <w:ind w:firstLineChars="20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>По итогам проведения 1 этапа Конкурса</w:t>
      </w:r>
      <w:r w:rsidR="00CE77EF">
        <w:rPr>
          <w:rFonts w:ascii="Times New Roman" w:hAnsi="Times New Roman" w:cs="Times New Roman"/>
          <w:sz w:val="28"/>
          <w:szCs w:val="28"/>
        </w:rPr>
        <w:t>,</w:t>
      </w:r>
      <w:r w:rsidRPr="00700147">
        <w:rPr>
          <w:rFonts w:ascii="Times New Roman" w:hAnsi="Times New Roman" w:cs="Times New Roman"/>
          <w:sz w:val="28"/>
          <w:szCs w:val="28"/>
        </w:rPr>
        <w:t xml:space="preserve"> до </w:t>
      </w:r>
      <w:r w:rsidR="00CE77EF">
        <w:rPr>
          <w:rFonts w:ascii="Times New Roman" w:hAnsi="Times New Roman" w:cs="Times New Roman"/>
          <w:sz w:val="28"/>
          <w:szCs w:val="28"/>
        </w:rPr>
        <w:t>1 февраля 2027 года</w:t>
      </w:r>
      <w:r w:rsidR="00495139">
        <w:rPr>
          <w:rFonts w:ascii="Times New Roman" w:hAnsi="Times New Roman" w:cs="Times New Roman"/>
          <w:sz w:val="28"/>
          <w:szCs w:val="28"/>
        </w:rPr>
        <w:t>,</w:t>
      </w:r>
      <w:r w:rsidR="00495139">
        <w:rPr>
          <w:rStyle w:val="af8"/>
        </w:rPr>
        <w:t xml:space="preserve"> </w:t>
      </w:r>
      <w:r w:rsidR="00495139">
        <w:rPr>
          <w:rFonts w:ascii="Times New Roman" w:hAnsi="Times New Roman" w:cs="Times New Roman"/>
          <w:sz w:val="28"/>
          <w:szCs w:val="28"/>
        </w:rPr>
        <w:t>организатор</w:t>
      </w:r>
      <w:r w:rsidRPr="00700147">
        <w:rPr>
          <w:rFonts w:ascii="Times New Roman" w:hAnsi="Times New Roman" w:cs="Times New Roman"/>
          <w:sz w:val="28"/>
          <w:szCs w:val="28"/>
        </w:rPr>
        <w:t xml:space="preserve"> муниципального этапа</w:t>
      </w:r>
      <w:r w:rsidR="00F67249">
        <w:rPr>
          <w:rFonts w:ascii="Times New Roman" w:hAnsi="Times New Roman" w:cs="Times New Roman"/>
          <w:sz w:val="28"/>
          <w:szCs w:val="28"/>
        </w:rPr>
        <w:t xml:space="preserve"> </w:t>
      </w:r>
      <w:r w:rsidRPr="00700147">
        <w:rPr>
          <w:rFonts w:ascii="Times New Roman" w:hAnsi="Times New Roman" w:cs="Times New Roman"/>
          <w:sz w:val="28"/>
          <w:szCs w:val="28"/>
        </w:rPr>
        <w:t xml:space="preserve">направляет протокол проведения муниципального этапа </w:t>
      </w:r>
      <w:r w:rsidR="00495139">
        <w:rPr>
          <w:rFonts w:ascii="Times New Roman" w:hAnsi="Times New Roman" w:cs="Times New Roman"/>
          <w:sz w:val="28"/>
          <w:szCs w:val="28"/>
        </w:rPr>
        <w:t>К</w:t>
      </w:r>
      <w:r w:rsidRPr="00700147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F67249">
        <w:rPr>
          <w:rFonts w:ascii="Times New Roman" w:hAnsi="Times New Roman" w:cs="Times New Roman"/>
          <w:sz w:val="28"/>
          <w:szCs w:val="28"/>
        </w:rPr>
        <w:t>(Приложение №</w:t>
      </w:r>
      <w:r w:rsidR="0012371D">
        <w:rPr>
          <w:rFonts w:ascii="Times New Roman" w:hAnsi="Times New Roman" w:cs="Times New Roman"/>
          <w:sz w:val="28"/>
          <w:szCs w:val="28"/>
        </w:rPr>
        <w:t xml:space="preserve"> 9</w:t>
      </w:r>
      <w:r w:rsidR="00F67249">
        <w:rPr>
          <w:rFonts w:ascii="Times New Roman" w:hAnsi="Times New Roman" w:cs="Times New Roman"/>
          <w:sz w:val="28"/>
          <w:szCs w:val="28"/>
        </w:rPr>
        <w:t>)</w:t>
      </w:r>
      <w:r w:rsidR="00F67249" w:rsidRPr="00700147">
        <w:rPr>
          <w:rFonts w:ascii="Times New Roman" w:hAnsi="Times New Roman" w:cs="Times New Roman"/>
          <w:sz w:val="28"/>
          <w:szCs w:val="28"/>
        </w:rPr>
        <w:t xml:space="preserve"> </w:t>
      </w:r>
      <w:r w:rsidR="00707B3A">
        <w:rPr>
          <w:rFonts w:ascii="Times New Roman" w:hAnsi="Times New Roman" w:cs="Times New Roman"/>
          <w:sz w:val="28"/>
          <w:szCs w:val="28"/>
        </w:rPr>
        <w:t xml:space="preserve">и </w:t>
      </w:r>
      <w:r w:rsidRPr="00700147">
        <w:rPr>
          <w:rFonts w:ascii="Times New Roman" w:hAnsi="Times New Roman" w:cs="Times New Roman"/>
          <w:sz w:val="28"/>
          <w:szCs w:val="28"/>
        </w:rPr>
        <w:t>работы победителей (1 место)</w:t>
      </w:r>
      <w:r w:rsidR="00F67249">
        <w:rPr>
          <w:rFonts w:ascii="Times New Roman" w:hAnsi="Times New Roman" w:cs="Times New Roman"/>
          <w:sz w:val="28"/>
          <w:szCs w:val="28"/>
        </w:rPr>
        <w:t xml:space="preserve">, </w:t>
      </w:r>
      <w:r w:rsidRPr="00700147">
        <w:rPr>
          <w:rFonts w:ascii="Times New Roman" w:hAnsi="Times New Roman" w:cs="Times New Roman"/>
          <w:sz w:val="28"/>
          <w:szCs w:val="28"/>
        </w:rPr>
        <w:t>призеров (2, 3 места) муниципального этапа</w:t>
      </w:r>
      <w:r w:rsidR="00F67249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707B3A">
        <w:rPr>
          <w:rFonts w:ascii="Times New Roman" w:hAnsi="Times New Roman" w:cs="Times New Roman"/>
          <w:sz w:val="28"/>
          <w:szCs w:val="28"/>
        </w:rPr>
        <w:t>электронную форму:</w:t>
      </w:r>
      <w:r w:rsidR="001C2D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8AEF4A" w14:textId="5086FEF8" w:rsidR="00AA0E44" w:rsidRDefault="001C2D95" w:rsidP="000165AA">
      <w:pPr>
        <w:ind w:firstLineChars="20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Ссылка: </w:t>
      </w:r>
      <w:r w:rsidR="00AA0E44" w:rsidRPr="00335F13">
        <w:rPr>
          <w:rFonts w:ascii="Times New Roman" w:hAnsi="Times New Roman" w:cs="Times New Roman"/>
          <w:sz w:val="32"/>
          <w:szCs w:val="32"/>
        </w:rPr>
        <w:t xml:space="preserve"> </w:t>
      </w:r>
      <w:hyperlink r:id="rId7" w:history="1">
        <w:r w:rsidR="0012371D" w:rsidRPr="00931929">
          <w:rPr>
            <w:rStyle w:val="a3"/>
            <w:rFonts w:ascii="Times New Roman" w:hAnsi="Times New Roman" w:cs="Times New Roman"/>
            <w:sz w:val="28"/>
            <w:szCs w:val="28"/>
          </w:rPr>
          <w:t>https://forms.yandex.ru/u/6acc8c832c4f89f19655a431</w:t>
        </w:r>
      </w:hyperlink>
      <w:r w:rsidR="0012371D">
        <w:rPr>
          <w:rFonts w:ascii="Times New Roman" w:hAnsi="Times New Roman" w:cs="Times New Roman"/>
          <w:sz w:val="28"/>
          <w:szCs w:val="28"/>
        </w:rPr>
        <w:t xml:space="preserve"> </w:t>
      </w:r>
      <w:r w:rsidR="00335F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CDFB92" w14:textId="5F7610C6" w:rsidR="002208DF" w:rsidRDefault="00E96DF5" w:rsidP="000165AA">
      <w:pPr>
        <w:ind w:firstLineChars="20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E96DF5">
        <w:rPr>
          <w:rFonts w:ascii="Times New Roman" w:hAnsi="Times New Roman" w:cs="Times New Roman"/>
          <w:sz w:val="28"/>
          <w:szCs w:val="28"/>
        </w:rPr>
        <w:t>Государственные образовательные организации самостоятельно принимают решение об участии в муниципальном этапе конкурса, соглашаясь со сроками и условиями его организации. Они также могут подать заявку на региональный этап </w:t>
      </w:r>
      <w:r w:rsidRPr="00FC230C">
        <w:rPr>
          <w:rFonts w:ascii="Times New Roman" w:hAnsi="Times New Roman" w:cs="Times New Roman"/>
          <w:sz w:val="28"/>
          <w:szCs w:val="28"/>
        </w:rPr>
        <w:t>без прохождения</w:t>
      </w:r>
      <w:r w:rsidRPr="00E96DF5">
        <w:rPr>
          <w:rFonts w:ascii="Times New Roman" w:hAnsi="Times New Roman" w:cs="Times New Roman"/>
          <w:sz w:val="28"/>
          <w:szCs w:val="28"/>
        </w:rPr>
        <w:t> муниципального этапа</w:t>
      </w:r>
      <w:r w:rsidR="00237F13">
        <w:rPr>
          <w:rFonts w:ascii="Times New Roman" w:hAnsi="Times New Roman" w:cs="Times New Roman"/>
          <w:sz w:val="28"/>
          <w:szCs w:val="28"/>
        </w:rPr>
        <w:t xml:space="preserve"> не позднее 1 февраля 2027 года.</w:t>
      </w:r>
    </w:p>
    <w:p w14:paraId="13E39E64" w14:textId="77777777" w:rsidR="00687987" w:rsidRDefault="00687987" w:rsidP="000165AA">
      <w:pPr>
        <w:ind w:firstLineChars="202" w:firstLine="566"/>
        <w:jc w:val="both"/>
        <w:rPr>
          <w:rFonts w:ascii="Times New Roman" w:hAnsi="Times New Roman" w:cs="Times New Roman"/>
          <w:sz w:val="28"/>
          <w:szCs w:val="28"/>
        </w:rPr>
      </w:pPr>
    </w:p>
    <w:p w14:paraId="6FF2EEB6" w14:textId="412A6EA6" w:rsidR="00687987" w:rsidRDefault="00700147" w:rsidP="0070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2.2. 2 этап </w:t>
      </w:r>
      <w:r w:rsidR="00495139">
        <w:rPr>
          <w:rFonts w:ascii="Times New Roman" w:hAnsi="Times New Roman" w:cs="Times New Roman"/>
          <w:sz w:val="28"/>
          <w:szCs w:val="28"/>
        </w:rPr>
        <w:t>(</w:t>
      </w:r>
      <w:r w:rsidRPr="00700147">
        <w:rPr>
          <w:rFonts w:ascii="Times New Roman" w:hAnsi="Times New Roman" w:cs="Times New Roman"/>
          <w:sz w:val="28"/>
          <w:szCs w:val="28"/>
        </w:rPr>
        <w:t>региональный, заочный</w:t>
      </w:r>
      <w:r w:rsidR="00495139">
        <w:rPr>
          <w:rFonts w:ascii="Times New Roman" w:hAnsi="Times New Roman" w:cs="Times New Roman"/>
          <w:sz w:val="28"/>
          <w:szCs w:val="28"/>
        </w:rPr>
        <w:t>)</w:t>
      </w:r>
      <w:r w:rsidRPr="00700147">
        <w:rPr>
          <w:rFonts w:ascii="Times New Roman" w:hAnsi="Times New Roman" w:cs="Times New Roman"/>
          <w:sz w:val="28"/>
          <w:szCs w:val="28"/>
        </w:rPr>
        <w:t xml:space="preserve"> </w:t>
      </w:r>
      <w:r w:rsidR="00687987">
        <w:rPr>
          <w:rFonts w:ascii="Times New Roman" w:hAnsi="Times New Roman" w:cs="Times New Roman"/>
          <w:sz w:val="28"/>
          <w:szCs w:val="28"/>
        </w:rPr>
        <w:t xml:space="preserve">с 1 февраля по 1 марта 2027 года. </w:t>
      </w:r>
    </w:p>
    <w:p w14:paraId="1AD4FB20" w14:textId="638FA6D1" w:rsidR="00700147" w:rsidRPr="00700147" w:rsidRDefault="00707B3A" w:rsidP="0070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="00700147" w:rsidRPr="00700147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687987">
        <w:rPr>
          <w:rFonts w:ascii="Times New Roman" w:hAnsi="Times New Roman" w:cs="Times New Roman"/>
          <w:sz w:val="28"/>
          <w:szCs w:val="28"/>
        </w:rPr>
        <w:t>до 1 марта</w:t>
      </w:r>
      <w:r w:rsidR="00700147" w:rsidRPr="00700147">
        <w:rPr>
          <w:rFonts w:ascii="Times New Roman" w:hAnsi="Times New Roman" w:cs="Times New Roman"/>
          <w:sz w:val="28"/>
          <w:szCs w:val="28"/>
        </w:rPr>
        <w:t xml:space="preserve"> 202</w:t>
      </w:r>
      <w:r w:rsidR="00687987">
        <w:rPr>
          <w:rFonts w:ascii="Times New Roman" w:hAnsi="Times New Roman" w:cs="Times New Roman"/>
          <w:sz w:val="28"/>
          <w:szCs w:val="28"/>
        </w:rPr>
        <w:t>7</w:t>
      </w:r>
      <w:r w:rsidR="00700147" w:rsidRPr="00700147">
        <w:rPr>
          <w:rFonts w:ascii="Times New Roman" w:hAnsi="Times New Roman" w:cs="Times New Roman"/>
          <w:sz w:val="28"/>
          <w:szCs w:val="28"/>
        </w:rPr>
        <w:t xml:space="preserve"> года экспертизу конкурсных материалов в соответствии с критериями заочного этапа конкурса </w:t>
      </w:r>
      <w:r>
        <w:rPr>
          <w:rFonts w:ascii="Times New Roman" w:hAnsi="Times New Roman" w:cs="Times New Roman"/>
          <w:sz w:val="28"/>
          <w:szCs w:val="28"/>
        </w:rPr>
        <w:t xml:space="preserve">(п. 6). </w:t>
      </w:r>
    </w:p>
    <w:p w14:paraId="77B2C912" w14:textId="0FBFD326" w:rsidR="00700147" w:rsidRPr="00700147" w:rsidRDefault="00700147" w:rsidP="0070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>По итогам регионального заочного этапа</w:t>
      </w:r>
      <w:r w:rsidR="00525418"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EF71B2">
        <w:rPr>
          <w:rFonts w:ascii="Times New Roman" w:hAnsi="Times New Roman" w:cs="Times New Roman"/>
          <w:sz w:val="28"/>
          <w:szCs w:val="28"/>
        </w:rPr>
        <w:t xml:space="preserve"> определяет</w:t>
      </w:r>
      <w:r w:rsidR="00F67249">
        <w:rPr>
          <w:rFonts w:ascii="Times New Roman" w:hAnsi="Times New Roman" w:cs="Times New Roman"/>
          <w:sz w:val="28"/>
          <w:szCs w:val="28"/>
        </w:rPr>
        <w:t>:</w:t>
      </w:r>
    </w:p>
    <w:p w14:paraId="20D8BE90" w14:textId="665B6AA7" w:rsidR="00700147" w:rsidRPr="00700147" w:rsidRDefault="00700147" w:rsidP="0070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– финалистов, </w:t>
      </w:r>
      <w:r w:rsidR="00064A83">
        <w:rPr>
          <w:rFonts w:ascii="Times New Roman" w:hAnsi="Times New Roman" w:cs="Times New Roman"/>
          <w:sz w:val="28"/>
          <w:szCs w:val="28"/>
        </w:rPr>
        <w:t>рекомендованных</w:t>
      </w:r>
      <w:r w:rsidRPr="00700147">
        <w:rPr>
          <w:rFonts w:ascii="Times New Roman" w:hAnsi="Times New Roman" w:cs="Times New Roman"/>
          <w:sz w:val="28"/>
          <w:szCs w:val="28"/>
        </w:rPr>
        <w:t xml:space="preserve"> к участию в очном этапе (3 этап) </w:t>
      </w:r>
      <w:r w:rsidR="00707B3A">
        <w:rPr>
          <w:rFonts w:ascii="Times New Roman" w:hAnsi="Times New Roman" w:cs="Times New Roman"/>
          <w:sz w:val="28"/>
          <w:szCs w:val="28"/>
        </w:rPr>
        <w:t>Конкурса</w:t>
      </w:r>
      <w:r w:rsidRPr="00700147">
        <w:rPr>
          <w:rFonts w:ascii="Times New Roman" w:hAnsi="Times New Roman" w:cs="Times New Roman"/>
          <w:sz w:val="28"/>
          <w:szCs w:val="28"/>
        </w:rPr>
        <w:t xml:space="preserve"> </w:t>
      </w:r>
      <w:r w:rsidR="00064A83">
        <w:rPr>
          <w:rFonts w:ascii="Times New Roman" w:hAnsi="Times New Roman" w:cs="Times New Roman"/>
          <w:sz w:val="28"/>
          <w:szCs w:val="28"/>
        </w:rPr>
        <w:t xml:space="preserve">в </w:t>
      </w:r>
      <w:r w:rsidR="00E84FCD">
        <w:rPr>
          <w:rFonts w:ascii="Times New Roman" w:hAnsi="Times New Roman" w:cs="Times New Roman"/>
          <w:sz w:val="28"/>
          <w:szCs w:val="28"/>
        </w:rPr>
        <w:t>основных</w:t>
      </w:r>
      <w:r w:rsidR="00064A83">
        <w:rPr>
          <w:rFonts w:ascii="Times New Roman" w:hAnsi="Times New Roman" w:cs="Times New Roman"/>
          <w:sz w:val="28"/>
          <w:szCs w:val="28"/>
        </w:rPr>
        <w:t xml:space="preserve"> номинациях </w:t>
      </w:r>
      <w:r w:rsidR="00E84FCD">
        <w:rPr>
          <w:rFonts w:ascii="Times New Roman" w:hAnsi="Times New Roman" w:cs="Times New Roman"/>
          <w:sz w:val="28"/>
          <w:szCs w:val="28"/>
        </w:rPr>
        <w:t xml:space="preserve">(п. </w:t>
      </w:r>
      <w:r w:rsidR="0097692E">
        <w:rPr>
          <w:rFonts w:ascii="Times New Roman" w:hAnsi="Times New Roman" w:cs="Times New Roman"/>
          <w:sz w:val="28"/>
          <w:szCs w:val="28"/>
        </w:rPr>
        <w:t>5</w:t>
      </w:r>
      <w:r w:rsidR="00E84FCD">
        <w:rPr>
          <w:rFonts w:ascii="Times New Roman" w:hAnsi="Times New Roman" w:cs="Times New Roman"/>
          <w:sz w:val="28"/>
          <w:szCs w:val="28"/>
        </w:rPr>
        <w:t>.1.)</w:t>
      </w:r>
      <w:r w:rsidR="00064A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35A14" w14:textId="58BE9468" w:rsidR="00700147" w:rsidRDefault="00700147" w:rsidP="0070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–  победителей и призеров регионального этапа конкурса в </w:t>
      </w:r>
      <w:r w:rsidR="00E84FCD">
        <w:rPr>
          <w:rFonts w:ascii="Times New Roman" w:hAnsi="Times New Roman" w:cs="Times New Roman"/>
          <w:sz w:val="28"/>
          <w:szCs w:val="28"/>
        </w:rPr>
        <w:t>специальных</w:t>
      </w:r>
      <w:r w:rsidRPr="00700147">
        <w:rPr>
          <w:rFonts w:ascii="Times New Roman" w:hAnsi="Times New Roman" w:cs="Times New Roman"/>
          <w:sz w:val="28"/>
          <w:szCs w:val="28"/>
        </w:rPr>
        <w:t xml:space="preserve"> </w:t>
      </w:r>
      <w:r w:rsidR="00E84FCD">
        <w:rPr>
          <w:rFonts w:ascii="Times New Roman" w:hAnsi="Times New Roman" w:cs="Times New Roman"/>
          <w:sz w:val="28"/>
          <w:szCs w:val="28"/>
        </w:rPr>
        <w:t xml:space="preserve">(п. </w:t>
      </w:r>
      <w:r w:rsidR="0097692E">
        <w:rPr>
          <w:rFonts w:ascii="Times New Roman" w:hAnsi="Times New Roman" w:cs="Times New Roman"/>
          <w:sz w:val="28"/>
          <w:szCs w:val="28"/>
        </w:rPr>
        <w:t>5</w:t>
      </w:r>
      <w:r w:rsidR="00E84FCD">
        <w:rPr>
          <w:rFonts w:ascii="Times New Roman" w:hAnsi="Times New Roman" w:cs="Times New Roman"/>
          <w:sz w:val="28"/>
          <w:szCs w:val="28"/>
        </w:rPr>
        <w:t>.2.)</w:t>
      </w:r>
      <w:r w:rsidR="00064A83">
        <w:rPr>
          <w:rFonts w:ascii="Times New Roman" w:hAnsi="Times New Roman" w:cs="Times New Roman"/>
          <w:sz w:val="28"/>
          <w:szCs w:val="28"/>
        </w:rPr>
        <w:t xml:space="preserve"> </w:t>
      </w:r>
      <w:r w:rsidR="00237F13">
        <w:rPr>
          <w:rFonts w:ascii="Times New Roman" w:hAnsi="Times New Roman" w:cs="Times New Roman"/>
          <w:sz w:val="28"/>
          <w:szCs w:val="28"/>
        </w:rPr>
        <w:t>и профессиональных номинациях (п.</w:t>
      </w:r>
      <w:r w:rsidR="0097692E">
        <w:rPr>
          <w:rFonts w:ascii="Times New Roman" w:hAnsi="Times New Roman" w:cs="Times New Roman"/>
          <w:sz w:val="28"/>
          <w:szCs w:val="28"/>
        </w:rPr>
        <w:t xml:space="preserve"> 5</w:t>
      </w:r>
      <w:r w:rsidR="00237F13">
        <w:rPr>
          <w:rFonts w:ascii="Times New Roman" w:hAnsi="Times New Roman" w:cs="Times New Roman"/>
          <w:sz w:val="28"/>
          <w:szCs w:val="28"/>
        </w:rPr>
        <w:t>.3.)</w:t>
      </w:r>
    </w:p>
    <w:p w14:paraId="2B2AF8DF" w14:textId="6EF8BB5C" w:rsidR="000165AA" w:rsidRDefault="000165AA" w:rsidP="000165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98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sz w:val="28"/>
          <w:szCs w:val="28"/>
        </w:rPr>
        <w:t>победителей и призёров среди групп:</w:t>
      </w:r>
    </w:p>
    <w:p w14:paraId="2A9A4147" w14:textId="77777777" w:rsidR="000165AA" w:rsidRDefault="000165AA" w:rsidP="000165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987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sz w:val="28"/>
          <w:szCs w:val="28"/>
        </w:rPr>
        <w:t>воспитанники дошкольных образовательных организаций и обучающиеся 1–4 классов;</w:t>
      </w:r>
    </w:p>
    <w:p w14:paraId="7AC71875" w14:textId="77777777" w:rsidR="000165AA" w:rsidRDefault="000165AA" w:rsidP="000165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987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sz w:val="28"/>
          <w:szCs w:val="28"/>
        </w:rPr>
        <w:t>обучающиеся государственных специальных (коррекционных) школ,</w:t>
      </w:r>
    </w:p>
    <w:p w14:paraId="43022E46" w14:textId="240CDD17" w:rsidR="000165AA" w:rsidRDefault="000165AA" w:rsidP="000165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987">
        <w:rPr>
          <w:rFonts w:ascii="Times New Roman" w:hAnsi="Times New Roman" w:cs="Times New Roman"/>
          <w:sz w:val="28"/>
          <w:szCs w:val="28"/>
        </w:rPr>
        <w:t xml:space="preserve">при условии поступления на конкурс более </w:t>
      </w:r>
      <w:r w:rsidR="00237F13">
        <w:rPr>
          <w:rFonts w:ascii="Times New Roman" w:hAnsi="Times New Roman" w:cs="Times New Roman"/>
          <w:sz w:val="28"/>
          <w:szCs w:val="28"/>
        </w:rPr>
        <w:t>трех</w:t>
      </w:r>
      <w:r w:rsidRPr="00687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конкурсных заявок внутри </w:t>
      </w:r>
      <w:r w:rsidR="0097692E">
        <w:rPr>
          <w:rFonts w:ascii="Times New Roman" w:hAnsi="Times New Roman" w:cs="Times New Roman"/>
          <w:sz w:val="28"/>
          <w:szCs w:val="28"/>
        </w:rPr>
        <w:t xml:space="preserve">каждой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Pr="00687987">
        <w:rPr>
          <w:rFonts w:ascii="Times New Roman" w:hAnsi="Times New Roman" w:cs="Times New Roman"/>
          <w:sz w:val="28"/>
          <w:szCs w:val="28"/>
        </w:rPr>
        <w:t xml:space="preserve"> по каждой номинации</w:t>
      </w:r>
      <w:r>
        <w:rPr>
          <w:rFonts w:ascii="Times New Roman" w:hAnsi="Times New Roman" w:cs="Times New Roman"/>
          <w:sz w:val="28"/>
          <w:szCs w:val="28"/>
        </w:rPr>
        <w:t xml:space="preserve">. При отсутствии указанного количества, соответствия конкурсной работы требования и условиям конкурса, участникам присваивается статут финалиста. </w:t>
      </w:r>
    </w:p>
    <w:p w14:paraId="56665097" w14:textId="77777777" w:rsidR="000165AA" w:rsidRDefault="000165AA" w:rsidP="000165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3C988C" w14:textId="0F1A1D4A" w:rsidR="001C2D95" w:rsidRPr="00700147" w:rsidRDefault="00700147" w:rsidP="0070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147">
        <w:rPr>
          <w:rFonts w:ascii="Times New Roman" w:hAnsi="Times New Roman" w:cs="Times New Roman"/>
          <w:sz w:val="28"/>
          <w:szCs w:val="28"/>
        </w:rPr>
        <w:t xml:space="preserve">2.3. 3 этап – региональный, очный </w:t>
      </w:r>
      <w:r w:rsidR="00EF71B2">
        <w:rPr>
          <w:rFonts w:ascii="Times New Roman" w:hAnsi="Times New Roman" w:cs="Times New Roman"/>
          <w:sz w:val="28"/>
          <w:szCs w:val="28"/>
        </w:rPr>
        <w:t xml:space="preserve">– </w:t>
      </w:r>
      <w:r w:rsidR="000165AA">
        <w:rPr>
          <w:rFonts w:ascii="Times New Roman" w:hAnsi="Times New Roman" w:cs="Times New Roman"/>
          <w:sz w:val="28"/>
          <w:szCs w:val="28"/>
        </w:rPr>
        <w:t>с 1 марта по 2 апреля 2027 года.</w:t>
      </w:r>
    </w:p>
    <w:p w14:paraId="2BB4F1CD" w14:textId="69E2F745" w:rsidR="00700147" w:rsidRDefault="00707B3A" w:rsidP="0070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</w:t>
      </w:r>
      <w:r w:rsidR="00700147" w:rsidRPr="00700147">
        <w:rPr>
          <w:rFonts w:ascii="Times New Roman" w:hAnsi="Times New Roman" w:cs="Times New Roman"/>
          <w:sz w:val="28"/>
          <w:szCs w:val="28"/>
        </w:rPr>
        <w:t xml:space="preserve"> проводит </w:t>
      </w:r>
      <w:r w:rsidR="000165AA">
        <w:rPr>
          <w:rFonts w:ascii="Times New Roman" w:hAnsi="Times New Roman" w:cs="Times New Roman"/>
          <w:sz w:val="28"/>
          <w:szCs w:val="28"/>
        </w:rPr>
        <w:t>до 2 апреля</w:t>
      </w:r>
      <w:r w:rsidR="001C2D95">
        <w:rPr>
          <w:rFonts w:ascii="Times New Roman" w:hAnsi="Times New Roman" w:cs="Times New Roman"/>
          <w:sz w:val="28"/>
          <w:szCs w:val="28"/>
        </w:rPr>
        <w:t xml:space="preserve"> </w:t>
      </w:r>
      <w:r w:rsidR="00700147" w:rsidRPr="00700147">
        <w:rPr>
          <w:rFonts w:ascii="Times New Roman" w:hAnsi="Times New Roman" w:cs="Times New Roman"/>
          <w:sz w:val="28"/>
          <w:szCs w:val="28"/>
        </w:rPr>
        <w:t>202</w:t>
      </w:r>
      <w:r w:rsidR="000165AA">
        <w:rPr>
          <w:rFonts w:ascii="Times New Roman" w:hAnsi="Times New Roman" w:cs="Times New Roman"/>
          <w:sz w:val="28"/>
          <w:szCs w:val="28"/>
        </w:rPr>
        <w:t>7</w:t>
      </w:r>
      <w:r w:rsidR="00700147" w:rsidRPr="00700147">
        <w:rPr>
          <w:rFonts w:ascii="Times New Roman" w:hAnsi="Times New Roman" w:cs="Times New Roman"/>
          <w:sz w:val="28"/>
          <w:szCs w:val="28"/>
        </w:rPr>
        <w:t xml:space="preserve"> года очную защиту финалистов заочного этапа</w:t>
      </w:r>
      <w:r w:rsidR="000165AA">
        <w:rPr>
          <w:rFonts w:ascii="Times New Roman" w:hAnsi="Times New Roman" w:cs="Times New Roman"/>
          <w:sz w:val="28"/>
          <w:szCs w:val="28"/>
        </w:rPr>
        <w:t xml:space="preserve"> </w:t>
      </w:r>
      <w:r w:rsidR="00700147" w:rsidRPr="00700147">
        <w:rPr>
          <w:rFonts w:ascii="Times New Roman" w:hAnsi="Times New Roman" w:cs="Times New Roman"/>
          <w:sz w:val="28"/>
          <w:szCs w:val="28"/>
        </w:rPr>
        <w:t xml:space="preserve">с целью определения победителей (1 место) и призеров (2, 3 места) </w:t>
      </w:r>
      <w:r w:rsidR="00064A8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064A83">
        <w:rPr>
          <w:rFonts w:ascii="Times New Roman" w:hAnsi="Times New Roman" w:cs="Times New Roman"/>
          <w:sz w:val="28"/>
          <w:szCs w:val="28"/>
        </w:rPr>
        <w:t>номинациях</w:t>
      </w:r>
      <w:r>
        <w:rPr>
          <w:rFonts w:ascii="Times New Roman" w:hAnsi="Times New Roman" w:cs="Times New Roman"/>
          <w:sz w:val="28"/>
          <w:szCs w:val="28"/>
        </w:rPr>
        <w:t xml:space="preserve"> (п.</w:t>
      </w:r>
      <w:r w:rsidR="0097692E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.1.).</w:t>
      </w:r>
    </w:p>
    <w:p w14:paraId="5CDC9F27" w14:textId="77777777" w:rsidR="00F3118D" w:rsidRDefault="00F3118D" w:rsidP="00707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DB1899" w14:textId="77777777" w:rsidR="002D2A09" w:rsidRDefault="002D2A09" w:rsidP="00707B3A">
      <w:pPr>
        <w:pStyle w:val="24"/>
        <w:keepNext/>
        <w:keepLines/>
        <w:shd w:val="clear" w:color="auto" w:fill="auto"/>
        <w:tabs>
          <w:tab w:val="left" w:pos="3415"/>
        </w:tabs>
        <w:spacing w:before="0" w:after="0" w:line="240" w:lineRule="auto"/>
        <w:ind w:firstLine="567"/>
      </w:pPr>
      <w:bookmarkStart w:id="0" w:name="bookmark2"/>
    </w:p>
    <w:p w14:paraId="491EA3E3" w14:textId="57BD510C" w:rsidR="00E759E6" w:rsidRDefault="008637AC" w:rsidP="00707B3A">
      <w:pPr>
        <w:pStyle w:val="24"/>
        <w:keepNext/>
        <w:keepLines/>
        <w:shd w:val="clear" w:color="auto" w:fill="auto"/>
        <w:tabs>
          <w:tab w:val="left" w:pos="3415"/>
        </w:tabs>
        <w:spacing w:before="0" w:after="0" w:line="240" w:lineRule="auto"/>
        <w:ind w:firstLine="567"/>
      </w:pPr>
      <w:r>
        <w:rPr>
          <w:lang w:val="en-US"/>
        </w:rPr>
        <w:t>III</w:t>
      </w:r>
      <w:r w:rsidRPr="003E54C0">
        <w:t xml:space="preserve">. </w:t>
      </w:r>
      <w:r w:rsidR="003E54C0">
        <w:t>Участники конкурса</w:t>
      </w:r>
      <w:bookmarkEnd w:id="0"/>
    </w:p>
    <w:p w14:paraId="5FCF9049" w14:textId="374FB366" w:rsidR="00D23232" w:rsidRDefault="003D081C" w:rsidP="00707B3A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>3.</w:t>
      </w:r>
      <w:r w:rsidR="00D23232">
        <w:t xml:space="preserve">1. </w:t>
      </w:r>
      <w:r w:rsidR="00E759E6">
        <w:t>К участию</w:t>
      </w:r>
      <w:r w:rsidR="00DB051F">
        <w:t xml:space="preserve"> в номинациях </w:t>
      </w:r>
      <w:r w:rsidR="0097692E">
        <w:t>5</w:t>
      </w:r>
      <w:r w:rsidR="00DB051F">
        <w:t xml:space="preserve">.1. и </w:t>
      </w:r>
      <w:r w:rsidR="0097692E">
        <w:t>5</w:t>
      </w:r>
      <w:r w:rsidR="00DB051F">
        <w:t>.2.</w:t>
      </w:r>
      <w:r w:rsidR="00E759E6">
        <w:t xml:space="preserve"> допускаются команды из числа актива музеев образовательных организаций всех видов и типов</w:t>
      </w:r>
      <w:r w:rsidR="00525418">
        <w:t xml:space="preserve">. </w:t>
      </w:r>
      <w:r w:rsidR="00D23232">
        <w:t xml:space="preserve">Количество участников из числа обучающихся на </w:t>
      </w:r>
      <w:r w:rsidR="0082638A">
        <w:t>2-ом</w:t>
      </w:r>
      <w:r>
        <w:t xml:space="preserve"> (</w:t>
      </w:r>
      <w:r w:rsidR="00525418">
        <w:t xml:space="preserve">региональном, </w:t>
      </w:r>
      <w:r w:rsidR="00D23232">
        <w:t>заочном</w:t>
      </w:r>
      <w:r>
        <w:t>)</w:t>
      </w:r>
      <w:r w:rsidR="00D23232">
        <w:t xml:space="preserve"> этапе неограниченно. </w:t>
      </w:r>
    </w:p>
    <w:p w14:paraId="28936B8A" w14:textId="2AAFE1DB" w:rsidR="00443166" w:rsidRDefault="00443166" w:rsidP="00443166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>3.</w:t>
      </w:r>
      <w:r w:rsidR="000165AA">
        <w:t>2</w:t>
      </w:r>
      <w:r>
        <w:t xml:space="preserve">. Количество участников на 3-м этапе (региональном, очном) не более </w:t>
      </w:r>
      <w:r w:rsidR="00237F13">
        <w:t>3</w:t>
      </w:r>
      <w:r>
        <w:t>-х обучающихся</w:t>
      </w:r>
      <w:r w:rsidR="00237F13">
        <w:t>.</w:t>
      </w:r>
    </w:p>
    <w:p w14:paraId="4717B0BB" w14:textId="0D2746F4" w:rsidR="00D23232" w:rsidRPr="00D23232" w:rsidRDefault="003D081C" w:rsidP="00FC230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165A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23232" w:rsidRPr="00D23232">
        <w:rPr>
          <w:rFonts w:ascii="Times New Roman" w:hAnsi="Times New Roman" w:cs="Times New Roman"/>
          <w:sz w:val="28"/>
          <w:szCs w:val="28"/>
        </w:rPr>
        <w:t xml:space="preserve">Возрастная группа «Воспитанники дошкольных образовательных организаций и обучающиеся 1 - </w:t>
      </w:r>
      <w:r w:rsidR="00813952">
        <w:rPr>
          <w:rFonts w:ascii="Times New Roman" w:hAnsi="Times New Roman" w:cs="Times New Roman"/>
          <w:sz w:val="28"/>
          <w:szCs w:val="28"/>
        </w:rPr>
        <w:t>4</w:t>
      </w:r>
      <w:r w:rsidR="00D23232" w:rsidRPr="00D23232">
        <w:rPr>
          <w:rFonts w:ascii="Times New Roman" w:hAnsi="Times New Roman" w:cs="Times New Roman"/>
          <w:sz w:val="28"/>
          <w:szCs w:val="28"/>
        </w:rPr>
        <w:t xml:space="preserve"> классов»</w:t>
      </w:r>
      <w:r w:rsidR="00FC230C">
        <w:rPr>
          <w:rFonts w:ascii="Times New Roman" w:hAnsi="Times New Roman" w:cs="Times New Roman"/>
          <w:sz w:val="28"/>
          <w:szCs w:val="28"/>
        </w:rPr>
        <w:t xml:space="preserve">, а также учащиеся государственных </w:t>
      </w:r>
      <w:r w:rsidR="00687987">
        <w:rPr>
          <w:rFonts w:ascii="Times New Roman" w:hAnsi="Times New Roman" w:cs="Times New Roman"/>
          <w:sz w:val="28"/>
          <w:szCs w:val="28"/>
        </w:rPr>
        <w:t>специальных (</w:t>
      </w:r>
      <w:r w:rsidR="00FC230C">
        <w:rPr>
          <w:rFonts w:ascii="Times New Roman" w:hAnsi="Times New Roman" w:cs="Times New Roman"/>
          <w:sz w:val="28"/>
          <w:szCs w:val="28"/>
        </w:rPr>
        <w:t>коррекционных</w:t>
      </w:r>
      <w:r w:rsidR="00687987">
        <w:rPr>
          <w:rFonts w:ascii="Times New Roman" w:hAnsi="Times New Roman" w:cs="Times New Roman"/>
          <w:sz w:val="28"/>
          <w:szCs w:val="28"/>
        </w:rPr>
        <w:t>)</w:t>
      </w:r>
      <w:r w:rsidR="00FC230C">
        <w:rPr>
          <w:rFonts w:ascii="Times New Roman" w:hAnsi="Times New Roman" w:cs="Times New Roman"/>
          <w:sz w:val="28"/>
          <w:szCs w:val="28"/>
        </w:rPr>
        <w:t xml:space="preserve"> школ, </w:t>
      </w:r>
      <w:r w:rsidR="00D23232" w:rsidRPr="00D23232">
        <w:rPr>
          <w:rFonts w:ascii="Times New Roman" w:hAnsi="Times New Roman" w:cs="Times New Roman"/>
          <w:sz w:val="28"/>
          <w:szCs w:val="28"/>
        </w:rPr>
        <w:t>принимают участие только в заочном этапе</w:t>
      </w:r>
      <w:r w:rsidR="00687987">
        <w:rPr>
          <w:rFonts w:ascii="Times New Roman" w:hAnsi="Times New Roman" w:cs="Times New Roman"/>
          <w:sz w:val="28"/>
          <w:szCs w:val="28"/>
        </w:rPr>
        <w:t xml:space="preserve"> конкурса.</w:t>
      </w:r>
    </w:p>
    <w:p w14:paraId="369BC070" w14:textId="595671C6" w:rsidR="000165AA" w:rsidRDefault="000165AA" w:rsidP="000165AA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 xml:space="preserve">3.4. Участники всех этапов Конкурса среди обучающихся образовательных организаций (от 5 до 18 лет) должны пройти регистрацию на Навигаторе дополнительного образования по ссылке: </w:t>
      </w:r>
      <w:hyperlink r:id="rId8" w:history="1">
        <w:r w:rsidRPr="00FC230C">
          <w:rPr>
            <w:rStyle w:val="a3"/>
            <w:highlight w:val="yellow"/>
          </w:rPr>
          <w:t>https://р52.навигатор.дети/activity/11698/?date=2026-03-11</w:t>
        </w:r>
      </w:hyperlink>
      <w:r>
        <w:t xml:space="preserve"> </w:t>
      </w:r>
    </w:p>
    <w:p w14:paraId="43FDD696" w14:textId="05B947CE" w:rsidR="008637AC" w:rsidRDefault="003D081C" w:rsidP="00707B3A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>3.</w:t>
      </w:r>
      <w:r w:rsidR="00FD041E">
        <w:t>5</w:t>
      </w:r>
      <w:r>
        <w:t xml:space="preserve">. </w:t>
      </w:r>
      <w:r w:rsidR="00D23232">
        <w:t xml:space="preserve">Индивидуальные заявки </w:t>
      </w:r>
      <w:r>
        <w:t xml:space="preserve">рассматриваются на общих основаниях. </w:t>
      </w:r>
    </w:p>
    <w:p w14:paraId="30046A80" w14:textId="4326DAC9" w:rsidR="00DB051F" w:rsidRDefault="00DB051F" w:rsidP="00707B3A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 xml:space="preserve">3.6. В </w:t>
      </w:r>
      <w:r w:rsidR="00237F13">
        <w:t xml:space="preserve">профессиональных номинациях (п. </w:t>
      </w:r>
      <w:r w:rsidR="0097692E">
        <w:t>5</w:t>
      </w:r>
      <w:r w:rsidR="00237F13">
        <w:t>.3.)</w:t>
      </w:r>
      <w:r>
        <w:t xml:space="preserve"> принима</w:t>
      </w:r>
      <w:r w:rsidR="00FD2B74">
        <w:t>ются</w:t>
      </w:r>
      <w:r>
        <w:t xml:space="preserve"> </w:t>
      </w:r>
      <w:r w:rsidR="00237F13">
        <w:t>индивидуальные и коллективные заявки от педагогических работников,</w:t>
      </w:r>
      <w:r>
        <w:t xml:space="preserve"> руководител</w:t>
      </w:r>
      <w:r w:rsidR="00237F13">
        <w:t>ей</w:t>
      </w:r>
      <w:r>
        <w:t xml:space="preserve"> музе</w:t>
      </w:r>
      <w:r w:rsidR="0012371D">
        <w:t>ев</w:t>
      </w:r>
      <w:r>
        <w:t xml:space="preserve"> образовательн</w:t>
      </w:r>
      <w:r w:rsidR="0012371D">
        <w:t>ых</w:t>
      </w:r>
      <w:r>
        <w:t xml:space="preserve"> организаци</w:t>
      </w:r>
      <w:r w:rsidR="0012371D">
        <w:t>й</w:t>
      </w:r>
      <w:r>
        <w:t>.</w:t>
      </w:r>
      <w:r w:rsidR="000165AA">
        <w:t xml:space="preserve"> </w:t>
      </w:r>
    </w:p>
    <w:p w14:paraId="373ADB7D" w14:textId="77777777" w:rsidR="009A4260" w:rsidRDefault="009A4260" w:rsidP="00707B3A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</w:p>
    <w:p w14:paraId="581D24C1" w14:textId="1D1C0E1B" w:rsidR="009A4260" w:rsidRPr="009A4260" w:rsidRDefault="009A4260" w:rsidP="00707B3A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  <w:rPr>
          <w:b/>
          <w:bCs/>
        </w:rPr>
      </w:pPr>
      <w:r w:rsidRPr="009A4260">
        <w:rPr>
          <w:b/>
          <w:bCs/>
          <w:lang w:val="en-US"/>
        </w:rPr>
        <w:t>IV</w:t>
      </w:r>
      <w:r w:rsidRPr="009A4260">
        <w:rPr>
          <w:b/>
          <w:bCs/>
        </w:rPr>
        <w:t xml:space="preserve">. </w:t>
      </w:r>
      <w:r>
        <w:rPr>
          <w:b/>
          <w:bCs/>
        </w:rPr>
        <w:t>Жюри</w:t>
      </w:r>
      <w:r w:rsidRPr="009A4260">
        <w:rPr>
          <w:b/>
          <w:bCs/>
        </w:rPr>
        <w:t xml:space="preserve"> конкурса</w:t>
      </w:r>
    </w:p>
    <w:p w14:paraId="4BC01EEF" w14:textId="77777777" w:rsidR="00FD2B74" w:rsidRDefault="0097692E" w:rsidP="00FD2B74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 w:rsidRPr="00FD2B74">
        <w:t>4.1. Для оценки конкурсных работ на региональном заочном и очном этапах конкурса Организатор формирует жюри из экспертов в области образования, музейного дела и музейной педагогики</w:t>
      </w:r>
      <w:r w:rsidR="00FD2B74">
        <w:t>:</w:t>
      </w:r>
    </w:p>
    <w:p w14:paraId="110571B5" w14:textId="40D8E656" w:rsidR="0097692E" w:rsidRPr="00FD2B74" w:rsidRDefault="00FD2B74" w:rsidP="00FD2B74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 xml:space="preserve">– </w:t>
      </w:r>
      <w:r w:rsidR="0097692E" w:rsidRPr="00FD2B74">
        <w:t xml:space="preserve">стаж работы по профилю не менее </w:t>
      </w:r>
      <w:r w:rsidR="0012371D">
        <w:t>3</w:t>
      </w:r>
      <w:r w:rsidR="0097692E" w:rsidRPr="00FD2B74">
        <w:t xml:space="preserve"> лет;</w:t>
      </w:r>
    </w:p>
    <w:p w14:paraId="18E7ED6B" w14:textId="2C47A158" w:rsidR="0097692E" w:rsidRPr="00FD2B74" w:rsidRDefault="00FD2B74" w:rsidP="00FD2B74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 xml:space="preserve">– </w:t>
      </w:r>
      <w:r w:rsidR="0097692E" w:rsidRPr="00FD2B74">
        <w:t>статус победителя (лауреата) профессиональных конкурсов педагогической или музейной направленности;</w:t>
      </w:r>
    </w:p>
    <w:p w14:paraId="148BF259" w14:textId="4AA58F61" w:rsidR="0097692E" w:rsidRDefault="00FD2B74" w:rsidP="00FD2B74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 xml:space="preserve">– </w:t>
      </w:r>
      <w:r w:rsidR="0097692E" w:rsidRPr="00FD2B74">
        <w:t>опыт эксперта, наставника или члена жюри в проектах, близких по тематике к Конкурсу</w:t>
      </w:r>
      <w:r w:rsidR="0012371D">
        <w:t>;</w:t>
      </w:r>
    </w:p>
    <w:p w14:paraId="4C7A5E65" w14:textId="5E3ADD46" w:rsidR="0012371D" w:rsidRPr="00FD2B74" w:rsidRDefault="0012371D" w:rsidP="00FD2B74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  <w:r>
        <w:t xml:space="preserve">– муниципальные кураторы музеев образовательных организаций. </w:t>
      </w:r>
    </w:p>
    <w:p w14:paraId="57DCF6F4" w14:textId="62324157" w:rsidR="0097692E" w:rsidRPr="00FD2B74" w:rsidRDefault="0097692E" w:rsidP="0097692E">
      <w:pPr>
        <w:pStyle w:val="22"/>
        <w:shd w:val="clear" w:color="auto" w:fill="auto"/>
        <w:tabs>
          <w:tab w:val="left" w:pos="1351"/>
        </w:tabs>
        <w:spacing w:after="0"/>
        <w:ind w:firstLine="567"/>
        <w:jc w:val="both"/>
      </w:pPr>
      <w:r w:rsidRPr="00FD2B74">
        <w:t>4.2. Эксперты участвуют в оценке конкурсных работ: анализируют видеопрезентации и экспозиции, оценивают практики вовлечённости обучающихся и результаты реализации проектов в соответствии с критериями Конкурса, а также предоставляют обратную связь Организатору и участникам</w:t>
      </w:r>
      <w:r w:rsidR="004E7719">
        <w:t xml:space="preserve"> Конкурса</w:t>
      </w:r>
      <w:r w:rsidRPr="00FD2B74">
        <w:t>.</w:t>
      </w:r>
    </w:p>
    <w:p w14:paraId="52FAD870" w14:textId="77777777" w:rsidR="0097692E" w:rsidRPr="00FD2B74" w:rsidRDefault="0097692E" w:rsidP="0097692E">
      <w:pPr>
        <w:pStyle w:val="22"/>
        <w:shd w:val="clear" w:color="auto" w:fill="auto"/>
        <w:tabs>
          <w:tab w:val="left" w:pos="1351"/>
        </w:tabs>
        <w:spacing w:after="0"/>
        <w:ind w:firstLine="567"/>
        <w:jc w:val="both"/>
      </w:pPr>
      <w:r w:rsidRPr="00FD2B74">
        <w:t>4.3. Заявка на участие в работе экспертной группы подаётся по ссылке:</w:t>
      </w:r>
      <w:r w:rsidRPr="00FD2B74">
        <w:br/>
      </w:r>
      <w:hyperlink r:id="rId9" w:tgtFrame="_blank" w:history="1">
        <w:r w:rsidRPr="00FD2B74">
          <w:rPr>
            <w:rStyle w:val="a3"/>
          </w:rPr>
          <w:t>https://forms.yandex.ru/u/6ac23922f47e73893b0498eb</w:t>
        </w:r>
      </w:hyperlink>
      <w:r w:rsidRPr="00FD2B74">
        <w:br/>
        <w:t>не позднее 1 февраля 2027 года.</w:t>
      </w:r>
    </w:p>
    <w:p w14:paraId="7C4E2CCE" w14:textId="5C095AF7" w:rsidR="0097692E" w:rsidRDefault="0097692E" w:rsidP="0097692E">
      <w:pPr>
        <w:pStyle w:val="22"/>
        <w:shd w:val="clear" w:color="auto" w:fill="auto"/>
        <w:tabs>
          <w:tab w:val="left" w:pos="1351"/>
        </w:tabs>
        <w:spacing w:after="0"/>
        <w:ind w:firstLine="567"/>
        <w:jc w:val="both"/>
      </w:pPr>
      <w:r w:rsidRPr="00FD2B74">
        <w:t>При подаче заявки</w:t>
      </w:r>
      <w:r w:rsidR="004E7719">
        <w:t xml:space="preserve">, </w:t>
      </w:r>
      <w:r w:rsidR="004E7719" w:rsidRPr="00FD2B74">
        <w:t>во избежание конфликта интересов</w:t>
      </w:r>
      <w:r w:rsidR="004E7719">
        <w:t>,</w:t>
      </w:r>
      <w:r w:rsidR="004E7719" w:rsidRPr="00FD2B74">
        <w:t xml:space="preserve"> </w:t>
      </w:r>
      <w:r w:rsidRPr="00FD2B74">
        <w:t xml:space="preserve">эксперт выбирает </w:t>
      </w:r>
      <w:r w:rsidR="000F0FD9" w:rsidRPr="00FD2B74">
        <w:t xml:space="preserve">для оценки </w:t>
      </w:r>
      <w:r w:rsidRPr="00FD2B74">
        <w:t>номинации</w:t>
      </w:r>
      <w:r w:rsidR="00FD2B74">
        <w:t>/тематических направлений</w:t>
      </w:r>
      <w:r w:rsidR="00744C49" w:rsidRPr="00FD2B74">
        <w:t xml:space="preserve">, в которых не принимает участие образовательная организация, </w:t>
      </w:r>
      <w:r w:rsidR="000F0FD9" w:rsidRPr="00FD2B74">
        <w:t>представителем</w:t>
      </w:r>
      <w:r w:rsidR="00744C49" w:rsidRPr="00FD2B74">
        <w:t xml:space="preserve"> которой он является</w:t>
      </w:r>
      <w:r w:rsidRPr="00FD2B74">
        <w:t>.</w:t>
      </w:r>
    </w:p>
    <w:p w14:paraId="6DF39AE2" w14:textId="77777777" w:rsidR="0012371D" w:rsidRPr="00FD2B74" w:rsidRDefault="0012371D" w:rsidP="0097692E">
      <w:pPr>
        <w:pStyle w:val="22"/>
        <w:shd w:val="clear" w:color="auto" w:fill="auto"/>
        <w:tabs>
          <w:tab w:val="left" w:pos="1351"/>
        </w:tabs>
        <w:spacing w:after="0"/>
        <w:ind w:firstLine="567"/>
        <w:jc w:val="both"/>
      </w:pPr>
    </w:p>
    <w:p w14:paraId="7ED9D47A" w14:textId="77777777" w:rsidR="00DB051F" w:rsidRDefault="00DB051F" w:rsidP="00707B3A">
      <w:pPr>
        <w:pStyle w:val="22"/>
        <w:shd w:val="clear" w:color="auto" w:fill="auto"/>
        <w:tabs>
          <w:tab w:val="left" w:pos="1351"/>
        </w:tabs>
        <w:spacing w:after="0" w:line="240" w:lineRule="auto"/>
        <w:ind w:firstLine="567"/>
        <w:jc w:val="both"/>
      </w:pPr>
    </w:p>
    <w:p w14:paraId="4D8E129B" w14:textId="4BAE36C2" w:rsidR="00DA7E2A" w:rsidRDefault="008637AC" w:rsidP="002D2A09">
      <w:pPr>
        <w:pStyle w:val="24"/>
        <w:keepNext/>
        <w:keepLines/>
        <w:shd w:val="clear" w:color="auto" w:fill="auto"/>
        <w:tabs>
          <w:tab w:val="left" w:pos="3645"/>
        </w:tabs>
        <w:spacing w:before="0" w:after="0" w:line="240" w:lineRule="auto"/>
        <w:ind w:firstLine="567"/>
      </w:pPr>
      <w:bookmarkStart w:id="1" w:name="bookmark3"/>
      <w:r>
        <w:rPr>
          <w:lang w:val="en-US"/>
        </w:rPr>
        <w:lastRenderedPageBreak/>
        <w:t>V</w:t>
      </w:r>
      <w:r w:rsidRPr="00065A92">
        <w:t xml:space="preserve">. </w:t>
      </w:r>
      <w:r w:rsidR="003E54C0">
        <w:t>Номинации конкурса</w:t>
      </w:r>
      <w:bookmarkEnd w:id="1"/>
    </w:p>
    <w:p w14:paraId="5E6C9AA0" w14:textId="152E4DC4" w:rsidR="00DA7E2A" w:rsidRPr="00126202" w:rsidRDefault="00700147" w:rsidP="00D3315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202">
        <w:rPr>
          <w:rFonts w:ascii="Times New Roman" w:hAnsi="Times New Roman" w:cs="Times New Roman"/>
          <w:sz w:val="28"/>
          <w:szCs w:val="28"/>
        </w:rPr>
        <w:t xml:space="preserve">На Конкурс могут быть представлены работы </w:t>
      </w:r>
      <w:r w:rsidR="00E84FCD" w:rsidRPr="00126202">
        <w:rPr>
          <w:rFonts w:ascii="Times New Roman" w:hAnsi="Times New Roman" w:cs="Times New Roman"/>
          <w:sz w:val="28"/>
          <w:szCs w:val="28"/>
        </w:rPr>
        <w:t xml:space="preserve">в </w:t>
      </w:r>
      <w:r w:rsidR="00E84FCD" w:rsidRPr="00525418">
        <w:rPr>
          <w:rFonts w:ascii="Times New Roman" w:hAnsi="Times New Roman" w:cs="Times New Roman"/>
          <w:sz w:val="28"/>
          <w:szCs w:val="28"/>
        </w:rPr>
        <w:t>основных</w:t>
      </w:r>
      <w:r w:rsidR="0012371D">
        <w:rPr>
          <w:rFonts w:ascii="Times New Roman" w:hAnsi="Times New Roman" w:cs="Times New Roman"/>
          <w:sz w:val="28"/>
          <w:szCs w:val="28"/>
        </w:rPr>
        <w:t>,</w:t>
      </w:r>
      <w:r w:rsidR="00064A83" w:rsidRPr="00525418">
        <w:rPr>
          <w:rFonts w:ascii="Times New Roman" w:hAnsi="Times New Roman" w:cs="Times New Roman"/>
          <w:sz w:val="28"/>
          <w:szCs w:val="28"/>
        </w:rPr>
        <w:t xml:space="preserve"> специальны</w:t>
      </w:r>
      <w:r w:rsidR="00525418" w:rsidRPr="00525418">
        <w:rPr>
          <w:rFonts w:ascii="Times New Roman" w:hAnsi="Times New Roman" w:cs="Times New Roman"/>
          <w:sz w:val="28"/>
          <w:szCs w:val="28"/>
        </w:rPr>
        <w:t>х</w:t>
      </w:r>
      <w:r w:rsidR="0012371D">
        <w:rPr>
          <w:rFonts w:ascii="Times New Roman" w:hAnsi="Times New Roman" w:cs="Times New Roman"/>
          <w:sz w:val="28"/>
          <w:szCs w:val="28"/>
        </w:rPr>
        <w:t xml:space="preserve"> и профессиональных</w:t>
      </w:r>
      <w:r w:rsidR="00064A83" w:rsidRPr="00525418">
        <w:rPr>
          <w:rFonts w:ascii="Times New Roman" w:hAnsi="Times New Roman" w:cs="Times New Roman"/>
          <w:sz w:val="28"/>
          <w:szCs w:val="28"/>
        </w:rPr>
        <w:t xml:space="preserve"> номинация</w:t>
      </w:r>
      <w:r w:rsidR="00525418" w:rsidRPr="00525418">
        <w:rPr>
          <w:rFonts w:ascii="Times New Roman" w:hAnsi="Times New Roman" w:cs="Times New Roman"/>
          <w:sz w:val="28"/>
          <w:szCs w:val="28"/>
        </w:rPr>
        <w:t>х</w:t>
      </w:r>
      <w:r w:rsidRPr="00525418">
        <w:rPr>
          <w:rFonts w:ascii="Times New Roman" w:hAnsi="Times New Roman" w:cs="Times New Roman"/>
          <w:sz w:val="28"/>
          <w:szCs w:val="28"/>
        </w:rPr>
        <w:t>:</w:t>
      </w:r>
    </w:p>
    <w:p w14:paraId="3D6BC5A4" w14:textId="6BD86C1C" w:rsidR="00064A83" w:rsidRDefault="0097692E" w:rsidP="00D3315A">
      <w:pPr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064A83" w:rsidRPr="00E84FCD">
        <w:rPr>
          <w:rFonts w:ascii="Times New Roman" w:hAnsi="Times New Roman" w:cs="Times New Roman"/>
          <w:i/>
          <w:iCs/>
          <w:sz w:val="28"/>
          <w:szCs w:val="28"/>
        </w:rPr>
        <w:t xml:space="preserve">.1. Основные номинации: </w:t>
      </w:r>
    </w:p>
    <w:p w14:paraId="54720DBE" w14:textId="0292571D" w:rsidR="00EF71B2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E712D">
        <w:rPr>
          <w:rFonts w:ascii="Times New Roman" w:hAnsi="Times New Roman" w:cs="Times New Roman"/>
          <w:sz w:val="28"/>
          <w:szCs w:val="28"/>
        </w:rPr>
        <w:t>.1.</w:t>
      </w:r>
      <w:r w:rsidR="00064A83">
        <w:rPr>
          <w:rFonts w:ascii="Times New Roman" w:hAnsi="Times New Roman" w:cs="Times New Roman"/>
          <w:sz w:val="28"/>
          <w:szCs w:val="28"/>
        </w:rPr>
        <w:t>1.</w:t>
      </w:r>
      <w:r w:rsidR="006E712D">
        <w:rPr>
          <w:rFonts w:ascii="Times New Roman" w:hAnsi="Times New Roman" w:cs="Times New Roman"/>
          <w:sz w:val="28"/>
          <w:szCs w:val="28"/>
        </w:rPr>
        <w:t xml:space="preserve"> </w:t>
      </w:r>
      <w:r w:rsidR="008637AC" w:rsidRPr="008637AC">
        <w:rPr>
          <w:rFonts w:ascii="Times New Roman" w:hAnsi="Times New Roman" w:cs="Times New Roman"/>
          <w:sz w:val="28"/>
          <w:szCs w:val="28"/>
        </w:rPr>
        <w:t>«</w:t>
      </w:r>
      <w:r w:rsidR="00065A92">
        <w:rPr>
          <w:rFonts w:ascii="Times New Roman" w:hAnsi="Times New Roman" w:cs="Times New Roman"/>
          <w:sz w:val="28"/>
          <w:szCs w:val="28"/>
        </w:rPr>
        <w:t xml:space="preserve">Добро пожаловать в музей» – </w:t>
      </w:r>
      <w:r w:rsidR="00FF2581">
        <w:rPr>
          <w:rFonts w:ascii="Times New Roman" w:hAnsi="Times New Roman" w:cs="Times New Roman"/>
          <w:sz w:val="28"/>
          <w:szCs w:val="28"/>
        </w:rPr>
        <w:t>визитная карточка</w:t>
      </w:r>
      <w:r w:rsidR="008637AC" w:rsidRPr="008637AC">
        <w:rPr>
          <w:rFonts w:ascii="Times New Roman" w:hAnsi="Times New Roman" w:cs="Times New Roman"/>
          <w:sz w:val="28"/>
          <w:szCs w:val="28"/>
        </w:rPr>
        <w:t xml:space="preserve"> музея образователь</w:t>
      </w:r>
      <w:r w:rsidR="00EF71B2">
        <w:rPr>
          <w:rFonts w:ascii="Times New Roman" w:hAnsi="Times New Roman" w:cs="Times New Roman"/>
          <w:sz w:val="28"/>
          <w:szCs w:val="28"/>
        </w:rPr>
        <w:t>ной организации;</w:t>
      </w:r>
    </w:p>
    <w:p w14:paraId="0774CF8F" w14:textId="70DD079D" w:rsidR="00DA7E2A" w:rsidRPr="008637AC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E712D">
        <w:rPr>
          <w:rFonts w:ascii="Times New Roman" w:hAnsi="Times New Roman" w:cs="Times New Roman"/>
          <w:sz w:val="28"/>
          <w:szCs w:val="28"/>
        </w:rPr>
        <w:t>.</w:t>
      </w:r>
      <w:r w:rsidR="00064A83">
        <w:rPr>
          <w:rFonts w:ascii="Times New Roman" w:hAnsi="Times New Roman" w:cs="Times New Roman"/>
          <w:sz w:val="28"/>
          <w:szCs w:val="28"/>
        </w:rPr>
        <w:t>1.2</w:t>
      </w:r>
      <w:r w:rsidR="006E712D">
        <w:rPr>
          <w:rFonts w:ascii="Times New Roman" w:hAnsi="Times New Roman" w:cs="Times New Roman"/>
          <w:sz w:val="28"/>
          <w:szCs w:val="28"/>
        </w:rPr>
        <w:t xml:space="preserve">. </w:t>
      </w:r>
      <w:r w:rsidR="00065A92" w:rsidRPr="00065A92">
        <w:rPr>
          <w:rFonts w:ascii="Times New Roman" w:hAnsi="Times New Roman" w:cs="Times New Roman"/>
          <w:sz w:val="28"/>
          <w:szCs w:val="28"/>
        </w:rPr>
        <w:t xml:space="preserve">«Время </w:t>
      </w:r>
      <w:r w:rsidR="00FF2581">
        <w:rPr>
          <w:rFonts w:ascii="Times New Roman" w:hAnsi="Times New Roman" w:cs="Times New Roman"/>
          <w:sz w:val="28"/>
          <w:szCs w:val="28"/>
        </w:rPr>
        <w:t>Г</w:t>
      </w:r>
      <w:r w:rsidR="00065A92" w:rsidRPr="00065A92">
        <w:rPr>
          <w:rFonts w:ascii="Times New Roman" w:hAnsi="Times New Roman" w:cs="Times New Roman"/>
          <w:sz w:val="28"/>
          <w:szCs w:val="28"/>
        </w:rPr>
        <w:t>ероев»</w:t>
      </w:r>
      <w:r w:rsidR="00065A92">
        <w:rPr>
          <w:rFonts w:ascii="Times New Roman" w:hAnsi="Times New Roman" w:cs="Times New Roman"/>
          <w:sz w:val="28"/>
          <w:szCs w:val="28"/>
        </w:rPr>
        <w:t xml:space="preserve"> – </w:t>
      </w:r>
      <w:r w:rsidR="00570E27">
        <w:rPr>
          <w:rFonts w:ascii="Times New Roman" w:hAnsi="Times New Roman" w:cs="Times New Roman"/>
          <w:sz w:val="28"/>
          <w:szCs w:val="28"/>
        </w:rPr>
        <w:t xml:space="preserve">презентация </w:t>
      </w:r>
      <w:r w:rsidR="001407EB">
        <w:rPr>
          <w:rFonts w:ascii="Times New Roman" w:hAnsi="Times New Roman" w:cs="Times New Roman"/>
          <w:sz w:val="28"/>
          <w:szCs w:val="28"/>
        </w:rPr>
        <w:t>музея (экспозиции)</w:t>
      </w:r>
      <w:r w:rsidR="00EF71B2">
        <w:rPr>
          <w:rFonts w:ascii="Times New Roman" w:hAnsi="Times New Roman" w:cs="Times New Roman"/>
          <w:sz w:val="28"/>
          <w:szCs w:val="28"/>
        </w:rPr>
        <w:t xml:space="preserve">, </w:t>
      </w:r>
      <w:r w:rsidR="001407EB">
        <w:rPr>
          <w:rFonts w:ascii="Times New Roman" w:hAnsi="Times New Roman" w:cs="Times New Roman"/>
          <w:sz w:val="28"/>
          <w:szCs w:val="28"/>
        </w:rPr>
        <w:t>посвященного</w:t>
      </w:r>
      <w:r w:rsidR="00EF71B2">
        <w:rPr>
          <w:rFonts w:ascii="Times New Roman" w:hAnsi="Times New Roman" w:cs="Times New Roman"/>
          <w:sz w:val="28"/>
          <w:szCs w:val="28"/>
        </w:rPr>
        <w:t xml:space="preserve"> </w:t>
      </w:r>
      <w:r w:rsidR="00231FDC">
        <w:rPr>
          <w:rFonts w:ascii="Times New Roman" w:hAnsi="Times New Roman" w:cs="Times New Roman"/>
          <w:sz w:val="28"/>
          <w:szCs w:val="28"/>
        </w:rPr>
        <w:t>участникам</w:t>
      </w:r>
      <w:r w:rsidR="00EF71B2">
        <w:rPr>
          <w:rFonts w:ascii="Times New Roman" w:hAnsi="Times New Roman" w:cs="Times New Roman"/>
          <w:sz w:val="28"/>
          <w:szCs w:val="28"/>
        </w:rPr>
        <w:t xml:space="preserve"> специальной</w:t>
      </w:r>
      <w:r w:rsidR="00231FDC">
        <w:rPr>
          <w:rFonts w:ascii="Times New Roman" w:hAnsi="Times New Roman" w:cs="Times New Roman"/>
          <w:sz w:val="28"/>
          <w:szCs w:val="28"/>
        </w:rPr>
        <w:t xml:space="preserve"> </w:t>
      </w:r>
      <w:r w:rsidR="00700147" w:rsidRPr="008637AC">
        <w:rPr>
          <w:rFonts w:ascii="Times New Roman" w:hAnsi="Times New Roman" w:cs="Times New Roman"/>
          <w:sz w:val="28"/>
          <w:szCs w:val="28"/>
        </w:rPr>
        <w:t>военной операции</w:t>
      </w:r>
      <w:r w:rsidR="001407EB">
        <w:rPr>
          <w:rFonts w:ascii="Times New Roman" w:hAnsi="Times New Roman" w:cs="Times New Roman"/>
          <w:sz w:val="28"/>
          <w:szCs w:val="28"/>
        </w:rPr>
        <w:t>;</w:t>
      </w:r>
    </w:p>
    <w:p w14:paraId="50C2874C" w14:textId="67120BCE" w:rsidR="008079D2" w:rsidRDefault="0097692E" w:rsidP="008079D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49A1">
        <w:rPr>
          <w:rFonts w:ascii="Times New Roman" w:hAnsi="Times New Roman" w:cs="Times New Roman"/>
          <w:sz w:val="28"/>
          <w:szCs w:val="28"/>
        </w:rPr>
        <w:t>.</w:t>
      </w:r>
      <w:r w:rsidR="00064A83">
        <w:rPr>
          <w:rFonts w:ascii="Times New Roman" w:hAnsi="Times New Roman" w:cs="Times New Roman"/>
          <w:sz w:val="28"/>
          <w:szCs w:val="28"/>
        </w:rPr>
        <w:t>1.</w:t>
      </w:r>
      <w:r w:rsidR="007373CA">
        <w:rPr>
          <w:rFonts w:ascii="Times New Roman" w:hAnsi="Times New Roman" w:cs="Times New Roman"/>
          <w:sz w:val="28"/>
          <w:szCs w:val="28"/>
        </w:rPr>
        <w:t>3</w:t>
      </w:r>
      <w:r w:rsidR="003349A1">
        <w:rPr>
          <w:rFonts w:ascii="Times New Roman" w:hAnsi="Times New Roman" w:cs="Times New Roman"/>
          <w:sz w:val="28"/>
          <w:szCs w:val="28"/>
        </w:rPr>
        <w:t>. «</w:t>
      </w:r>
      <w:r w:rsidR="00866D4A">
        <w:rPr>
          <w:rFonts w:ascii="Times New Roman" w:hAnsi="Times New Roman" w:cs="Times New Roman"/>
          <w:sz w:val="28"/>
          <w:szCs w:val="28"/>
        </w:rPr>
        <w:t>И помнит мир спасенный</w:t>
      </w:r>
      <w:r w:rsidR="003349A1">
        <w:rPr>
          <w:rFonts w:ascii="Times New Roman" w:hAnsi="Times New Roman" w:cs="Times New Roman"/>
          <w:sz w:val="28"/>
          <w:szCs w:val="28"/>
        </w:rPr>
        <w:t xml:space="preserve">» </w:t>
      </w:r>
      <w:r w:rsidR="006147DA">
        <w:rPr>
          <w:rFonts w:ascii="Times New Roman" w:hAnsi="Times New Roman" w:cs="Times New Roman"/>
          <w:sz w:val="28"/>
          <w:szCs w:val="28"/>
        </w:rPr>
        <w:t>–</w:t>
      </w:r>
      <w:r w:rsidR="003349A1">
        <w:rPr>
          <w:rFonts w:ascii="Times New Roman" w:hAnsi="Times New Roman" w:cs="Times New Roman"/>
          <w:sz w:val="28"/>
          <w:szCs w:val="28"/>
        </w:rPr>
        <w:t xml:space="preserve"> </w:t>
      </w:r>
      <w:r w:rsidR="00570E27">
        <w:rPr>
          <w:rFonts w:ascii="Times New Roman" w:hAnsi="Times New Roman" w:cs="Times New Roman"/>
          <w:sz w:val="28"/>
          <w:szCs w:val="28"/>
        </w:rPr>
        <w:t xml:space="preserve">презентация </w:t>
      </w:r>
      <w:r w:rsidR="001407EB">
        <w:rPr>
          <w:rFonts w:ascii="Times New Roman" w:hAnsi="Times New Roman" w:cs="Times New Roman"/>
          <w:sz w:val="28"/>
          <w:szCs w:val="28"/>
        </w:rPr>
        <w:t>музея (</w:t>
      </w:r>
      <w:r w:rsidR="00570E27">
        <w:rPr>
          <w:rFonts w:ascii="Times New Roman" w:hAnsi="Times New Roman" w:cs="Times New Roman"/>
          <w:sz w:val="28"/>
          <w:szCs w:val="28"/>
        </w:rPr>
        <w:t>экспозици</w:t>
      </w:r>
      <w:r w:rsidR="001407EB">
        <w:rPr>
          <w:rFonts w:ascii="Times New Roman" w:hAnsi="Times New Roman" w:cs="Times New Roman"/>
          <w:sz w:val="28"/>
          <w:szCs w:val="28"/>
        </w:rPr>
        <w:t>и), посвященного</w:t>
      </w:r>
      <w:r w:rsidR="008079D2">
        <w:rPr>
          <w:rFonts w:ascii="Times New Roman" w:hAnsi="Times New Roman" w:cs="Times New Roman"/>
          <w:sz w:val="28"/>
          <w:szCs w:val="28"/>
        </w:rPr>
        <w:t xml:space="preserve"> землякам – героям и ветеранам Великой Отечественной войны, труженикам тыла, а также участникам других военных конфликтов. </w:t>
      </w:r>
      <w:r w:rsidR="00EF71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820C8B" w14:textId="6BEFD606" w:rsidR="007C3FE1" w:rsidRPr="008637AC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C3FE1">
        <w:rPr>
          <w:rFonts w:ascii="Times New Roman" w:hAnsi="Times New Roman" w:cs="Times New Roman"/>
          <w:sz w:val="28"/>
          <w:szCs w:val="28"/>
        </w:rPr>
        <w:t>.</w:t>
      </w:r>
      <w:r w:rsidR="001B4C96">
        <w:rPr>
          <w:rFonts w:ascii="Times New Roman" w:hAnsi="Times New Roman" w:cs="Times New Roman"/>
          <w:sz w:val="28"/>
          <w:szCs w:val="28"/>
        </w:rPr>
        <w:t>1</w:t>
      </w:r>
      <w:r w:rsidR="007C3FE1">
        <w:rPr>
          <w:rFonts w:ascii="Times New Roman" w:hAnsi="Times New Roman" w:cs="Times New Roman"/>
          <w:sz w:val="28"/>
          <w:szCs w:val="28"/>
        </w:rPr>
        <w:t>.</w:t>
      </w:r>
      <w:r w:rsidR="00DB051F">
        <w:rPr>
          <w:rFonts w:ascii="Times New Roman" w:hAnsi="Times New Roman" w:cs="Times New Roman"/>
          <w:sz w:val="28"/>
          <w:szCs w:val="28"/>
        </w:rPr>
        <w:t>4</w:t>
      </w:r>
      <w:r w:rsidR="007C3FE1">
        <w:rPr>
          <w:rFonts w:ascii="Times New Roman" w:hAnsi="Times New Roman" w:cs="Times New Roman"/>
          <w:sz w:val="28"/>
          <w:szCs w:val="28"/>
        </w:rPr>
        <w:t xml:space="preserve">. </w:t>
      </w:r>
      <w:r w:rsidR="007C3FE1" w:rsidRPr="008637AC">
        <w:rPr>
          <w:rFonts w:ascii="Times New Roman" w:hAnsi="Times New Roman" w:cs="Times New Roman"/>
          <w:sz w:val="28"/>
          <w:szCs w:val="28"/>
        </w:rPr>
        <w:t>«</w:t>
      </w:r>
      <w:r w:rsidR="007C3FE1">
        <w:rPr>
          <w:rFonts w:ascii="Times New Roman" w:hAnsi="Times New Roman" w:cs="Times New Roman"/>
          <w:sz w:val="28"/>
          <w:szCs w:val="28"/>
        </w:rPr>
        <w:t>И</w:t>
      </w:r>
      <w:r w:rsidR="007C3FE1" w:rsidRPr="008637AC">
        <w:rPr>
          <w:rFonts w:ascii="Times New Roman" w:hAnsi="Times New Roman" w:cs="Times New Roman"/>
          <w:sz w:val="28"/>
          <w:szCs w:val="28"/>
        </w:rPr>
        <w:t>стория одного музейного экспоната»</w:t>
      </w:r>
      <w:r w:rsidR="007C3FE1">
        <w:rPr>
          <w:rFonts w:ascii="Times New Roman" w:hAnsi="Times New Roman" w:cs="Times New Roman"/>
          <w:sz w:val="28"/>
          <w:szCs w:val="28"/>
        </w:rPr>
        <w:t xml:space="preserve"> – </w:t>
      </w:r>
      <w:r w:rsidR="00570E27">
        <w:rPr>
          <w:rFonts w:ascii="Times New Roman" w:hAnsi="Times New Roman" w:cs="Times New Roman"/>
          <w:sz w:val="28"/>
          <w:szCs w:val="28"/>
        </w:rPr>
        <w:t>презентация</w:t>
      </w:r>
      <w:r w:rsidR="001407EB">
        <w:rPr>
          <w:rFonts w:ascii="Times New Roman" w:hAnsi="Times New Roman" w:cs="Times New Roman"/>
          <w:sz w:val="28"/>
          <w:szCs w:val="28"/>
        </w:rPr>
        <w:t xml:space="preserve"> музейной</w:t>
      </w:r>
      <w:r w:rsidR="00570E27">
        <w:rPr>
          <w:rFonts w:ascii="Times New Roman" w:hAnsi="Times New Roman" w:cs="Times New Roman"/>
          <w:sz w:val="28"/>
          <w:szCs w:val="28"/>
        </w:rPr>
        <w:t xml:space="preserve"> экспозиции, </w:t>
      </w:r>
      <w:r w:rsidR="007C3FE1">
        <w:rPr>
          <w:rFonts w:ascii="Times New Roman" w:hAnsi="Times New Roman" w:cs="Times New Roman"/>
          <w:sz w:val="28"/>
          <w:szCs w:val="28"/>
        </w:rPr>
        <w:t xml:space="preserve">посвященной конкретному экспонату, </w:t>
      </w:r>
      <w:r w:rsidR="007C3FE1" w:rsidRPr="003A2450">
        <w:rPr>
          <w:rFonts w:ascii="Times New Roman" w:hAnsi="Times New Roman" w:cs="Times New Roman"/>
          <w:sz w:val="28"/>
          <w:szCs w:val="28"/>
        </w:rPr>
        <w:t>включая его происхождение, использование и историю.</w:t>
      </w:r>
    </w:p>
    <w:p w14:paraId="495CB5CF" w14:textId="7A1A6F73" w:rsidR="00064A83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64A83">
        <w:rPr>
          <w:rFonts w:ascii="Times New Roman" w:hAnsi="Times New Roman" w:cs="Times New Roman"/>
          <w:sz w:val="28"/>
          <w:szCs w:val="28"/>
        </w:rPr>
        <w:t>.1.</w:t>
      </w:r>
      <w:r w:rsidR="00DB051F">
        <w:rPr>
          <w:rFonts w:ascii="Times New Roman" w:hAnsi="Times New Roman" w:cs="Times New Roman"/>
          <w:sz w:val="28"/>
          <w:szCs w:val="28"/>
        </w:rPr>
        <w:t>5</w:t>
      </w:r>
      <w:r w:rsidR="00064A83">
        <w:rPr>
          <w:rFonts w:ascii="Times New Roman" w:hAnsi="Times New Roman" w:cs="Times New Roman"/>
          <w:sz w:val="28"/>
          <w:szCs w:val="28"/>
        </w:rPr>
        <w:t>. «Музейный антракт»</w:t>
      </w:r>
      <w:r w:rsidR="00797762">
        <w:rPr>
          <w:rFonts w:ascii="Times New Roman" w:hAnsi="Times New Roman" w:cs="Times New Roman"/>
          <w:sz w:val="28"/>
          <w:szCs w:val="28"/>
        </w:rPr>
        <w:t xml:space="preserve"> –</w:t>
      </w:r>
      <w:r w:rsidR="00064A83">
        <w:rPr>
          <w:rFonts w:ascii="Times New Roman" w:hAnsi="Times New Roman" w:cs="Times New Roman"/>
          <w:sz w:val="28"/>
          <w:szCs w:val="28"/>
        </w:rPr>
        <w:t xml:space="preserve"> </w:t>
      </w:r>
      <w:r w:rsidR="00064A83" w:rsidRPr="003A2450">
        <w:rPr>
          <w:rFonts w:ascii="Times New Roman" w:hAnsi="Times New Roman" w:cs="Times New Roman"/>
          <w:sz w:val="28"/>
          <w:szCs w:val="28"/>
        </w:rPr>
        <w:t xml:space="preserve">театрализованная (иммерсионная) экскурсия </w:t>
      </w:r>
      <w:r w:rsidR="001407EB">
        <w:rPr>
          <w:rFonts w:ascii="Times New Roman" w:hAnsi="Times New Roman" w:cs="Times New Roman"/>
          <w:sz w:val="28"/>
          <w:szCs w:val="28"/>
        </w:rPr>
        <w:t xml:space="preserve">по музею (экспозициям) </w:t>
      </w:r>
      <w:r w:rsidR="00064A83" w:rsidRPr="003A245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организации.  </w:t>
      </w:r>
    </w:p>
    <w:p w14:paraId="7F2825B1" w14:textId="77777777" w:rsidR="00972186" w:rsidRDefault="00972186" w:rsidP="00D3315A">
      <w:pPr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12CD608" w14:textId="587798A7" w:rsidR="00064A83" w:rsidRPr="00E84FCD" w:rsidRDefault="0097692E" w:rsidP="00D3315A">
      <w:pPr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E84FCD" w:rsidRPr="00E84FCD">
        <w:rPr>
          <w:rFonts w:ascii="Times New Roman" w:hAnsi="Times New Roman" w:cs="Times New Roman"/>
          <w:i/>
          <w:iCs/>
          <w:sz w:val="28"/>
          <w:szCs w:val="28"/>
        </w:rPr>
        <w:t xml:space="preserve">.2. </w:t>
      </w:r>
      <w:r w:rsidR="00064A83" w:rsidRPr="00E84FCD">
        <w:rPr>
          <w:rFonts w:ascii="Times New Roman" w:hAnsi="Times New Roman" w:cs="Times New Roman"/>
          <w:i/>
          <w:iCs/>
          <w:sz w:val="28"/>
          <w:szCs w:val="28"/>
        </w:rPr>
        <w:t xml:space="preserve">Специальные номинации: </w:t>
      </w:r>
    </w:p>
    <w:p w14:paraId="180D7BA2" w14:textId="58DE989D" w:rsidR="00105211" w:rsidRPr="003A2450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5211">
        <w:rPr>
          <w:rFonts w:ascii="Times New Roman" w:hAnsi="Times New Roman" w:cs="Times New Roman"/>
          <w:sz w:val="28"/>
          <w:szCs w:val="28"/>
        </w:rPr>
        <w:t>.</w:t>
      </w:r>
      <w:r w:rsidR="00E84FCD">
        <w:rPr>
          <w:rFonts w:ascii="Times New Roman" w:hAnsi="Times New Roman" w:cs="Times New Roman"/>
          <w:sz w:val="28"/>
          <w:szCs w:val="28"/>
        </w:rPr>
        <w:t>2.</w:t>
      </w:r>
      <w:r w:rsidR="008F342C">
        <w:rPr>
          <w:rFonts w:ascii="Times New Roman" w:hAnsi="Times New Roman" w:cs="Times New Roman"/>
          <w:sz w:val="28"/>
          <w:szCs w:val="28"/>
        </w:rPr>
        <w:t>1</w:t>
      </w:r>
      <w:r w:rsidR="00E84FCD">
        <w:rPr>
          <w:rFonts w:ascii="Times New Roman" w:hAnsi="Times New Roman" w:cs="Times New Roman"/>
          <w:sz w:val="28"/>
          <w:szCs w:val="28"/>
        </w:rPr>
        <w:t>.</w:t>
      </w:r>
      <w:r w:rsidR="00340B51">
        <w:rPr>
          <w:rFonts w:ascii="Times New Roman" w:hAnsi="Times New Roman" w:cs="Times New Roman"/>
          <w:sz w:val="28"/>
          <w:szCs w:val="28"/>
        </w:rPr>
        <w:t xml:space="preserve"> </w:t>
      </w:r>
      <w:r w:rsidR="00105211">
        <w:rPr>
          <w:rFonts w:ascii="Times New Roman" w:hAnsi="Times New Roman" w:cs="Times New Roman"/>
          <w:sz w:val="28"/>
          <w:szCs w:val="28"/>
        </w:rPr>
        <w:t>«Остановись, мгновенье!» – фотозона в музее образовательной организации.</w:t>
      </w:r>
    </w:p>
    <w:p w14:paraId="5C0C899C" w14:textId="645A6742" w:rsidR="00843750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43750" w:rsidRPr="00FF2581">
        <w:rPr>
          <w:rFonts w:ascii="Times New Roman" w:hAnsi="Times New Roman" w:cs="Times New Roman"/>
          <w:sz w:val="28"/>
          <w:szCs w:val="28"/>
        </w:rPr>
        <w:t>.</w:t>
      </w:r>
      <w:r w:rsidR="00E84FCD">
        <w:rPr>
          <w:rFonts w:ascii="Times New Roman" w:hAnsi="Times New Roman" w:cs="Times New Roman"/>
          <w:sz w:val="28"/>
          <w:szCs w:val="28"/>
        </w:rPr>
        <w:t>2.</w:t>
      </w:r>
      <w:r w:rsidR="008F342C">
        <w:rPr>
          <w:rFonts w:ascii="Times New Roman" w:hAnsi="Times New Roman" w:cs="Times New Roman"/>
          <w:sz w:val="28"/>
          <w:szCs w:val="28"/>
        </w:rPr>
        <w:t>2</w:t>
      </w:r>
      <w:r w:rsidR="00E84FCD">
        <w:rPr>
          <w:rFonts w:ascii="Times New Roman" w:hAnsi="Times New Roman" w:cs="Times New Roman"/>
          <w:sz w:val="28"/>
          <w:szCs w:val="28"/>
        </w:rPr>
        <w:t>.</w:t>
      </w:r>
      <w:r w:rsidR="00843750" w:rsidRPr="00FF2581">
        <w:rPr>
          <w:rFonts w:ascii="Times New Roman" w:hAnsi="Times New Roman" w:cs="Times New Roman"/>
          <w:sz w:val="28"/>
          <w:szCs w:val="28"/>
        </w:rPr>
        <w:t xml:space="preserve"> </w:t>
      </w:r>
      <w:r w:rsidR="00843750">
        <w:rPr>
          <w:rFonts w:ascii="Times New Roman" w:hAnsi="Times New Roman" w:cs="Times New Roman"/>
          <w:sz w:val="28"/>
          <w:szCs w:val="28"/>
        </w:rPr>
        <w:t xml:space="preserve">«Музей на связи» – </w:t>
      </w:r>
      <w:r w:rsidR="00283CAF">
        <w:rPr>
          <w:rFonts w:ascii="Times New Roman" w:hAnsi="Times New Roman" w:cs="Times New Roman"/>
          <w:sz w:val="28"/>
          <w:szCs w:val="28"/>
        </w:rPr>
        <w:t>ресурсы музея в сети Интернет (страница музея на сайте организации, группа музейного объединения в социальных сетях).</w:t>
      </w:r>
    </w:p>
    <w:p w14:paraId="242074E7" w14:textId="63BF1D90" w:rsidR="007E092C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342C">
        <w:rPr>
          <w:rFonts w:ascii="Times New Roman" w:hAnsi="Times New Roman" w:cs="Times New Roman"/>
          <w:sz w:val="28"/>
          <w:szCs w:val="28"/>
        </w:rPr>
        <w:t xml:space="preserve">.2.3. </w:t>
      </w:r>
      <w:r w:rsidR="008F342C" w:rsidRPr="007E092C">
        <w:rPr>
          <w:rFonts w:ascii="Times New Roman" w:hAnsi="Times New Roman" w:cs="Times New Roman"/>
          <w:sz w:val="28"/>
          <w:szCs w:val="28"/>
        </w:rPr>
        <w:t>«Цифровой двойник музея»</w:t>
      </w:r>
      <w:r w:rsidR="008F342C">
        <w:rPr>
          <w:rFonts w:ascii="Times New Roman" w:hAnsi="Times New Roman" w:cs="Times New Roman"/>
          <w:sz w:val="28"/>
          <w:szCs w:val="28"/>
        </w:rPr>
        <w:t xml:space="preserve"> </w:t>
      </w:r>
      <w:r w:rsidR="008F342C" w:rsidRPr="007E092C">
        <w:rPr>
          <w:rFonts w:ascii="Times New Roman" w:hAnsi="Times New Roman" w:cs="Times New Roman"/>
          <w:sz w:val="28"/>
          <w:szCs w:val="28"/>
        </w:rPr>
        <w:t>создание виртуального тура или 3D-реконструкции музея/экспозиции.</w:t>
      </w:r>
    </w:p>
    <w:p w14:paraId="736B73F1" w14:textId="5F1C3CCF" w:rsidR="00972186" w:rsidRPr="00972186" w:rsidRDefault="00972186" w:rsidP="0097218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5.2.4. «</w:t>
      </w:r>
      <w:r>
        <w:rPr>
          <w:rFonts w:ascii="Times New Roman" w:hAnsi="Times New Roman" w:cs="Times New Roman"/>
          <w:sz w:val="28"/>
          <w:szCs w:val="28"/>
        </w:rPr>
        <w:t>Музейный ход</w:t>
      </w:r>
      <w:r w:rsidRPr="00972186">
        <w:rPr>
          <w:rFonts w:ascii="Times New Roman" w:hAnsi="Times New Roman" w:cs="Times New Roman"/>
          <w:sz w:val="28"/>
          <w:szCs w:val="28"/>
        </w:rPr>
        <w:t>» – разработка настольной игры по музею или краеведческой направленности.</w:t>
      </w:r>
    </w:p>
    <w:p w14:paraId="49C58B51" w14:textId="77777777" w:rsidR="00972186" w:rsidRDefault="00972186" w:rsidP="001407EB">
      <w:pPr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8A9EE08" w14:textId="486BF5CA" w:rsidR="00043BC6" w:rsidRPr="00972186" w:rsidRDefault="0097692E" w:rsidP="001407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043BC6" w:rsidRPr="00043BC6">
        <w:rPr>
          <w:rFonts w:ascii="Times New Roman" w:hAnsi="Times New Roman" w:cs="Times New Roman"/>
          <w:i/>
          <w:iCs/>
          <w:sz w:val="28"/>
          <w:szCs w:val="28"/>
        </w:rPr>
        <w:t>.3. Профессиональные номинации</w:t>
      </w:r>
      <w:r w:rsidR="0097218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972186" w:rsidRPr="00972186">
        <w:rPr>
          <w:rFonts w:ascii="Times New Roman" w:hAnsi="Times New Roman" w:cs="Times New Roman"/>
          <w:sz w:val="28"/>
          <w:szCs w:val="28"/>
        </w:rPr>
        <w:t xml:space="preserve">Категория участников – педагоги, </w:t>
      </w:r>
      <w:r w:rsidR="00A8200C" w:rsidRPr="00972186">
        <w:rPr>
          <w:rFonts w:ascii="Times New Roman" w:hAnsi="Times New Roman" w:cs="Times New Roman"/>
          <w:sz w:val="28"/>
          <w:szCs w:val="28"/>
        </w:rPr>
        <w:t>руководителей музеев образовательных организаций</w:t>
      </w:r>
    </w:p>
    <w:p w14:paraId="62C75442" w14:textId="79783330" w:rsidR="00B73D28" w:rsidRPr="000F0FD9" w:rsidRDefault="0097692E" w:rsidP="001407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43BC6">
        <w:rPr>
          <w:rFonts w:ascii="Times New Roman" w:hAnsi="Times New Roman" w:cs="Times New Roman"/>
          <w:sz w:val="28"/>
          <w:szCs w:val="28"/>
        </w:rPr>
        <w:t xml:space="preserve">.3.1. </w:t>
      </w:r>
      <w:r w:rsidR="000F0FD9" w:rsidRPr="00A8200C">
        <w:rPr>
          <w:rFonts w:ascii="Times New Roman" w:hAnsi="Times New Roman" w:cs="Times New Roman"/>
          <w:sz w:val="28"/>
          <w:szCs w:val="28"/>
        </w:rPr>
        <w:t>«</w:t>
      </w:r>
      <w:r w:rsidR="00575354" w:rsidRPr="00A8200C">
        <w:rPr>
          <w:rFonts w:ascii="Times New Roman" w:hAnsi="Times New Roman" w:cs="Times New Roman"/>
          <w:sz w:val="28"/>
          <w:szCs w:val="28"/>
        </w:rPr>
        <w:t xml:space="preserve">Музей в объективе: </w:t>
      </w:r>
      <w:r w:rsidR="00CE77EF">
        <w:rPr>
          <w:rFonts w:ascii="Times New Roman" w:hAnsi="Times New Roman" w:cs="Times New Roman"/>
          <w:sz w:val="28"/>
          <w:szCs w:val="28"/>
        </w:rPr>
        <w:t>руководитель музея приглашает</w:t>
      </w:r>
      <w:r w:rsidR="00575354" w:rsidRPr="00A8200C">
        <w:rPr>
          <w:rFonts w:ascii="Times New Roman" w:hAnsi="Times New Roman" w:cs="Times New Roman"/>
          <w:sz w:val="28"/>
          <w:szCs w:val="28"/>
        </w:rPr>
        <w:t>»</w:t>
      </w:r>
      <w:r w:rsidR="005753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75354">
        <w:rPr>
          <w:rFonts w:ascii="Times New Roman" w:hAnsi="Times New Roman" w:cs="Times New Roman"/>
          <w:sz w:val="28"/>
          <w:szCs w:val="28"/>
        </w:rPr>
        <w:t xml:space="preserve">– </w:t>
      </w:r>
      <w:r w:rsidR="00575354" w:rsidRPr="00575354">
        <w:rPr>
          <w:rFonts w:ascii="Times New Roman" w:hAnsi="Times New Roman" w:cs="Times New Roman"/>
          <w:sz w:val="28"/>
          <w:szCs w:val="28"/>
        </w:rPr>
        <w:t> видеопрезентация</w:t>
      </w:r>
      <w:proofErr w:type="gramEnd"/>
      <w:r w:rsidR="00575354" w:rsidRPr="00575354">
        <w:rPr>
          <w:rFonts w:ascii="Times New Roman" w:hAnsi="Times New Roman" w:cs="Times New Roman"/>
          <w:sz w:val="28"/>
          <w:szCs w:val="28"/>
        </w:rPr>
        <w:t xml:space="preserve"> экспозиции музея </w:t>
      </w:r>
      <w:r w:rsidR="00575354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B73D2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E0A9DF" w14:textId="388BEB6C" w:rsidR="000F0FD9" w:rsidRDefault="00575354" w:rsidP="001407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5.3.2. «Музейная практика: от замысла к результату»</w:t>
      </w:r>
      <w:r w:rsidR="00A8200C">
        <w:rPr>
          <w:rFonts w:ascii="Times New Roman" w:hAnsi="Times New Roman" w:cs="Times New Roman"/>
          <w:sz w:val="28"/>
          <w:szCs w:val="28"/>
        </w:rPr>
        <w:t xml:space="preserve"> – описание </w:t>
      </w:r>
      <w:r w:rsidRPr="00575354">
        <w:rPr>
          <w:rFonts w:ascii="Times New Roman" w:hAnsi="Times New Roman" w:cs="Times New Roman"/>
          <w:sz w:val="28"/>
          <w:szCs w:val="28"/>
        </w:rPr>
        <w:t>реализованной музейной практики (проекта, цикла мероприятий, образовательной программы)</w:t>
      </w:r>
      <w:r w:rsidR="001D63BD">
        <w:rPr>
          <w:rFonts w:ascii="Times New Roman" w:hAnsi="Times New Roman" w:cs="Times New Roman"/>
          <w:sz w:val="28"/>
          <w:szCs w:val="28"/>
        </w:rPr>
        <w:t xml:space="preserve"> по одному или нескольким </w:t>
      </w:r>
      <w:r w:rsidR="00E313FB">
        <w:rPr>
          <w:rFonts w:ascii="Times New Roman" w:hAnsi="Times New Roman" w:cs="Times New Roman"/>
          <w:sz w:val="28"/>
          <w:szCs w:val="28"/>
        </w:rPr>
        <w:t>т</w:t>
      </w:r>
      <w:r w:rsidR="00A8200C">
        <w:rPr>
          <w:rFonts w:ascii="Times New Roman" w:hAnsi="Times New Roman" w:cs="Times New Roman"/>
          <w:sz w:val="28"/>
          <w:szCs w:val="28"/>
        </w:rPr>
        <w:t>ематически</w:t>
      </w:r>
      <w:r w:rsidR="001D63BD">
        <w:rPr>
          <w:rFonts w:ascii="Times New Roman" w:hAnsi="Times New Roman" w:cs="Times New Roman"/>
          <w:sz w:val="28"/>
          <w:szCs w:val="28"/>
        </w:rPr>
        <w:t>м</w:t>
      </w:r>
      <w:r w:rsidR="00A8200C">
        <w:rPr>
          <w:rFonts w:ascii="Times New Roman" w:hAnsi="Times New Roman" w:cs="Times New Roman"/>
          <w:sz w:val="28"/>
          <w:szCs w:val="28"/>
        </w:rPr>
        <w:t xml:space="preserve"> </w:t>
      </w:r>
      <w:r w:rsidR="001D63BD">
        <w:rPr>
          <w:rFonts w:ascii="Times New Roman" w:hAnsi="Times New Roman" w:cs="Times New Roman"/>
          <w:sz w:val="28"/>
          <w:szCs w:val="28"/>
        </w:rPr>
        <w:t>направлениям</w:t>
      </w:r>
      <w:r w:rsidR="00A8200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38B5717" w14:textId="25A56E01" w:rsidR="00A8200C" w:rsidRPr="004E7719" w:rsidRDefault="004E7719" w:rsidP="004E77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5.3.2.1. </w:t>
      </w:r>
      <w:r w:rsidR="00A8200C" w:rsidRPr="004E7719">
        <w:rPr>
          <w:rFonts w:ascii="Times New Roman" w:hAnsi="Times New Roman" w:cs="Times New Roman"/>
          <w:sz w:val="28"/>
          <w:szCs w:val="28"/>
        </w:rPr>
        <w:t>Цифровой музейный проект;</w:t>
      </w:r>
    </w:p>
    <w:p w14:paraId="6398D9C8" w14:textId="3EAC5B53" w:rsidR="00A8200C" w:rsidRPr="00A8200C" w:rsidRDefault="004E7719" w:rsidP="004E77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5.3.2.2. </w:t>
      </w:r>
      <w:r w:rsidR="00A8200C" w:rsidRPr="00A8200C">
        <w:rPr>
          <w:rFonts w:ascii="Times New Roman" w:hAnsi="Times New Roman" w:cs="Times New Roman"/>
          <w:sz w:val="28"/>
          <w:szCs w:val="28"/>
        </w:rPr>
        <w:t xml:space="preserve">Музей </w:t>
      </w:r>
      <w:r w:rsidR="00CE77EF">
        <w:rPr>
          <w:rFonts w:ascii="Times New Roman" w:hAnsi="Times New Roman" w:cs="Times New Roman"/>
          <w:sz w:val="28"/>
          <w:szCs w:val="28"/>
        </w:rPr>
        <w:t>–</w:t>
      </w:r>
      <w:r w:rsidR="00A8200C" w:rsidRPr="00A8200C">
        <w:rPr>
          <w:rFonts w:ascii="Times New Roman" w:hAnsi="Times New Roman" w:cs="Times New Roman"/>
          <w:sz w:val="28"/>
          <w:szCs w:val="28"/>
        </w:rPr>
        <w:t xml:space="preserve"> центр социокультурного партнёрства;</w:t>
      </w:r>
    </w:p>
    <w:p w14:paraId="79E7B1FB" w14:textId="0A7C1F53" w:rsidR="00A8200C" w:rsidRPr="00A8200C" w:rsidRDefault="004E7719" w:rsidP="004E77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5.3.2.3. </w:t>
      </w:r>
      <w:r w:rsidR="00A8200C" w:rsidRPr="00A8200C">
        <w:rPr>
          <w:rFonts w:ascii="Times New Roman" w:hAnsi="Times New Roman" w:cs="Times New Roman"/>
          <w:sz w:val="28"/>
          <w:szCs w:val="28"/>
        </w:rPr>
        <w:t>Музей вне стен;</w:t>
      </w:r>
    </w:p>
    <w:p w14:paraId="48A3F2B4" w14:textId="2E03BDD5" w:rsidR="00A8200C" w:rsidRDefault="004E7719" w:rsidP="004E77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5.3.2.4. </w:t>
      </w:r>
      <w:r w:rsidR="00A8200C" w:rsidRPr="00A8200C">
        <w:rPr>
          <w:rFonts w:ascii="Times New Roman" w:hAnsi="Times New Roman" w:cs="Times New Roman"/>
          <w:sz w:val="28"/>
          <w:szCs w:val="28"/>
        </w:rPr>
        <w:t>Лучшее просветительское мероприятие</w:t>
      </w:r>
      <w:r w:rsidR="00A8200C">
        <w:rPr>
          <w:rFonts w:ascii="Times New Roman" w:hAnsi="Times New Roman" w:cs="Times New Roman"/>
          <w:sz w:val="28"/>
          <w:szCs w:val="28"/>
        </w:rPr>
        <w:t>;</w:t>
      </w:r>
    </w:p>
    <w:p w14:paraId="3443E554" w14:textId="065FA866" w:rsidR="00A8200C" w:rsidRPr="00A8200C" w:rsidRDefault="004E7719" w:rsidP="004E77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5.3.2.5. </w:t>
      </w:r>
      <w:r w:rsidR="00A8200C">
        <w:rPr>
          <w:rFonts w:ascii="Times New Roman" w:hAnsi="Times New Roman" w:cs="Times New Roman"/>
          <w:sz w:val="28"/>
          <w:szCs w:val="28"/>
        </w:rPr>
        <w:t>Лучшее мероприятие в рамках региональной акции «День школьного музея: открывая историю вместе!».</w:t>
      </w:r>
    </w:p>
    <w:p w14:paraId="639628DE" w14:textId="77777777" w:rsidR="00A8200C" w:rsidRPr="00A8200C" w:rsidRDefault="00A8200C" w:rsidP="001407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7CEB822" w14:textId="77777777" w:rsidR="0012371D" w:rsidRDefault="0012371D" w:rsidP="00D3315A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B3A88D" w14:textId="77777777" w:rsidR="0012371D" w:rsidRDefault="0012371D" w:rsidP="00D3315A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690D62" w14:textId="77777777" w:rsidR="0012371D" w:rsidRDefault="0012371D" w:rsidP="00D3315A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3F1A7D" w14:textId="2B5628D4" w:rsidR="00843750" w:rsidRDefault="00843750" w:rsidP="00D3315A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B21">
        <w:rPr>
          <w:rFonts w:ascii="Times New Roman" w:hAnsi="Times New Roman" w:cs="Times New Roman"/>
          <w:b/>
          <w:bCs/>
          <w:sz w:val="28"/>
          <w:szCs w:val="28"/>
        </w:rPr>
        <w:lastRenderedPageBreak/>
        <w:t>V</w:t>
      </w:r>
      <w:r w:rsidR="0097692E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4375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C588E" w:rsidRPr="00843750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 к </w:t>
      </w:r>
      <w:r w:rsidR="00F32B21" w:rsidRPr="00F32B21">
        <w:rPr>
          <w:rFonts w:ascii="Times New Roman" w:hAnsi="Times New Roman" w:cs="Times New Roman"/>
          <w:b/>
          <w:bCs/>
          <w:sz w:val="28"/>
          <w:szCs w:val="28"/>
        </w:rPr>
        <w:t>конкурсным материалам</w:t>
      </w:r>
      <w:r w:rsidR="0063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A49D44" w14:textId="2B4373E9" w:rsidR="00E45D2B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692E">
        <w:rPr>
          <w:rFonts w:ascii="Times New Roman" w:hAnsi="Times New Roman" w:cs="Times New Roman"/>
          <w:sz w:val="28"/>
          <w:szCs w:val="28"/>
        </w:rPr>
        <w:t>6</w:t>
      </w:r>
      <w:r w:rsidR="00E45D2B">
        <w:rPr>
          <w:rFonts w:ascii="Times New Roman" w:hAnsi="Times New Roman" w:cs="Times New Roman"/>
          <w:sz w:val="28"/>
          <w:szCs w:val="28"/>
        </w:rPr>
        <w:t>.</w:t>
      </w:r>
      <w:r w:rsidR="006304D0">
        <w:rPr>
          <w:rFonts w:ascii="Times New Roman" w:hAnsi="Times New Roman" w:cs="Times New Roman"/>
          <w:sz w:val="28"/>
          <w:szCs w:val="28"/>
        </w:rPr>
        <w:t>1.</w:t>
      </w:r>
      <w:r w:rsidR="00843750">
        <w:rPr>
          <w:rFonts w:ascii="Times New Roman" w:hAnsi="Times New Roman" w:cs="Times New Roman"/>
          <w:sz w:val="28"/>
          <w:szCs w:val="28"/>
        </w:rPr>
        <w:t xml:space="preserve"> В </w:t>
      </w:r>
      <w:r w:rsidR="00E45D2B" w:rsidRPr="006304D0">
        <w:rPr>
          <w:rFonts w:ascii="Times New Roman" w:hAnsi="Times New Roman" w:cs="Times New Roman"/>
          <w:b/>
          <w:bCs/>
          <w:sz w:val="28"/>
          <w:szCs w:val="28"/>
        </w:rPr>
        <w:t>основных н</w:t>
      </w:r>
      <w:r w:rsidR="00843750" w:rsidRPr="006304D0">
        <w:rPr>
          <w:rFonts w:ascii="Times New Roman" w:hAnsi="Times New Roman" w:cs="Times New Roman"/>
          <w:b/>
          <w:bCs/>
          <w:sz w:val="28"/>
          <w:szCs w:val="28"/>
        </w:rPr>
        <w:t>оминациях</w:t>
      </w:r>
      <w:r w:rsidR="00843750">
        <w:rPr>
          <w:rFonts w:ascii="Times New Roman" w:hAnsi="Times New Roman" w:cs="Times New Roman"/>
          <w:sz w:val="28"/>
          <w:szCs w:val="28"/>
        </w:rPr>
        <w:t xml:space="preserve"> </w:t>
      </w:r>
      <w:r w:rsidR="001D63BD">
        <w:rPr>
          <w:rFonts w:ascii="Times New Roman" w:hAnsi="Times New Roman" w:cs="Times New Roman"/>
          <w:sz w:val="28"/>
          <w:szCs w:val="28"/>
        </w:rPr>
        <w:t xml:space="preserve">(п. </w:t>
      </w:r>
      <w:r w:rsidRPr="0097692E">
        <w:rPr>
          <w:rFonts w:ascii="Times New Roman" w:hAnsi="Times New Roman" w:cs="Times New Roman"/>
          <w:sz w:val="28"/>
          <w:szCs w:val="28"/>
        </w:rPr>
        <w:t>5</w:t>
      </w:r>
      <w:r w:rsidR="00843750">
        <w:rPr>
          <w:rFonts w:ascii="Times New Roman" w:hAnsi="Times New Roman" w:cs="Times New Roman"/>
          <w:sz w:val="28"/>
          <w:szCs w:val="28"/>
        </w:rPr>
        <w:t>.1</w:t>
      </w:r>
      <w:r w:rsidR="001D63BD">
        <w:rPr>
          <w:rFonts w:ascii="Times New Roman" w:hAnsi="Times New Roman" w:cs="Times New Roman"/>
          <w:sz w:val="28"/>
          <w:szCs w:val="28"/>
        </w:rPr>
        <w:t>)</w:t>
      </w:r>
      <w:r w:rsidR="00843750">
        <w:rPr>
          <w:rFonts w:ascii="Times New Roman" w:hAnsi="Times New Roman" w:cs="Times New Roman"/>
          <w:sz w:val="28"/>
          <w:szCs w:val="28"/>
        </w:rPr>
        <w:t xml:space="preserve"> </w:t>
      </w:r>
      <w:r w:rsidR="00E45D2B" w:rsidRPr="007C588E">
        <w:rPr>
          <w:rFonts w:ascii="Times New Roman" w:hAnsi="Times New Roman" w:cs="Times New Roman"/>
          <w:sz w:val="28"/>
          <w:szCs w:val="28"/>
        </w:rPr>
        <w:t>предоставляются следующие материалы:</w:t>
      </w:r>
    </w:p>
    <w:p w14:paraId="06AC6E3E" w14:textId="1205BE27" w:rsidR="00843750" w:rsidRPr="007C588E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77EF">
        <w:rPr>
          <w:rFonts w:ascii="Times New Roman" w:hAnsi="Times New Roman" w:cs="Times New Roman"/>
          <w:sz w:val="28"/>
          <w:szCs w:val="28"/>
        </w:rPr>
        <w:t>6</w:t>
      </w:r>
      <w:r w:rsidR="00E45D2B">
        <w:rPr>
          <w:rFonts w:ascii="Times New Roman" w:hAnsi="Times New Roman" w:cs="Times New Roman"/>
          <w:sz w:val="28"/>
          <w:szCs w:val="28"/>
        </w:rPr>
        <w:t>.1.</w:t>
      </w:r>
      <w:r w:rsidR="006304D0">
        <w:rPr>
          <w:rFonts w:ascii="Times New Roman" w:hAnsi="Times New Roman" w:cs="Times New Roman"/>
          <w:sz w:val="28"/>
          <w:szCs w:val="28"/>
        </w:rPr>
        <w:t>1.</w:t>
      </w:r>
      <w:r w:rsidR="00E45D2B">
        <w:rPr>
          <w:rFonts w:ascii="Times New Roman" w:hAnsi="Times New Roman" w:cs="Times New Roman"/>
          <w:sz w:val="28"/>
          <w:szCs w:val="28"/>
        </w:rPr>
        <w:t xml:space="preserve"> Н</w:t>
      </w:r>
      <w:r w:rsidR="00843750">
        <w:rPr>
          <w:rFonts w:ascii="Times New Roman" w:hAnsi="Times New Roman" w:cs="Times New Roman"/>
          <w:sz w:val="28"/>
          <w:szCs w:val="28"/>
        </w:rPr>
        <w:t xml:space="preserve">а </w:t>
      </w:r>
      <w:r w:rsidR="00E45D2B">
        <w:rPr>
          <w:rFonts w:ascii="Times New Roman" w:hAnsi="Times New Roman" w:cs="Times New Roman"/>
          <w:sz w:val="28"/>
          <w:szCs w:val="28"/>
        </w:rPr>
        <w:t xml:space="preserve">региональный, </w:t>
      </w:r>
      <w:r w:rsidR="00843750">
        <w:rPr>
          <w:rFonts w:ascii="Times New Roman" w:hAnsi="Times New Roman" w:cs="Times New Roman"/>
          <w:sz w:val="28"/>
          <w:szCs w:val="28"/>
        </w:rPr>
        <w:t>заочный этап конкурса</w:t>
      </w:r>
      <w:r w:rsidR="00E45D2B">
        <w:rPr>
          <w:rFonts w:ascii="Times New Roman" w:hAnsi="Times New Roman" w:cs="Times New Roman"/>
          <w:sz w:val="28"/>
          <w:szCs w:val="28"/>
        </w:rPr>
        <w:t>:</w:t>
      </w:r>
      <w:r w:rsidR="008437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DF520" w14:textId="7526E3D6" w:rsidR="00843750" w:rsidRPr="007C588E" w:rsidRDefault="00105211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43750" w:rsidRPr="007C588E">
        <w:rPr>
          <w:rFonts w:ascii="Times New Roman" w:hAnsi="Times New Roman" w:cs="Times New Roman"/>
          <w:sz w:val="28"/>
          <w:szCs w:val="28"/>
        </w:rPr>
        <w:t>информационная карта (Приложение № 1);</w:t>
      </w:r>
    </w:p>
    <w:p w14:paraId="56B1508A" w14:textId="2CA08A69" w:rsidR="001D63BD" w:rsidRDefault="00105211" w:rsidP="001D63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843750" w:rsidRPr="007C588E">
        <w:rPr>
          <w:rFonts w:ascii="Times New Roman" w:hAnsi="Times New Roman" w:cs="Times New Roman"/>
          <w:sz w:val="28"/>
          <w:szCs w:val="28"/>
        </w:rPr>
        <w:t xml:space="preserve"> видеоролик </w:t>
      </w:r>
      <w:r w:rsidR="0084375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тематикой номинации</w:t>
      </w:r>
      <w:r w:rsidR="00843750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40B5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90D540" w14:textId="680BBF47" w:rsidR="001D63BD" w:rsidRPr="00340B51" w:rsidRDefault="001D63BD" w:rsidP="001D63B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требования к видеоролику. Продолжительность до 5 минут. </w:t>
      </w:r>
      <w:r w:rsidR="00FD2B74">
        <w:rPr>
          <w:rFonts w:ascii="Times New Roman" w:hAnsi="Times New Roman" w:cs="Times New Roman"/>
          <w:sz w:val="28"/>
          <w:szCs w:val="28"/>
        </w:rPr>
        <w:t>Стандарт файла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2B74">
        <w:rPr>
          <w:rFonts w:ascii="Times New Roman" w:hAnsi="Times New Roman" w:cs="Times New Roman"/>
          <w:sz w:val="28"/>
          <w:szCs w:val="28"/>
        </w:rPr>
        <w:t xml:space="preserve">- </w:t>
      </w:r>
      <w:r w:rsidRPr="003E38A7">
        <w:rPr>
          <w:rFonts w:ascii="Times New Roman" w:hAnsi="Times New Roman" w:cs="Times New Roman"/>
          <w:sz w:val="28"/>
          <w:szCs w:val="28"/>
        </w:rPr>
        <w:t>MP4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D2B74">
        <w:rPr>
          <w:rFonts w:ascii="Times New Roman" w:hAnsi="Times New Roman" w:cs="Times New Roman"/>
          <w:sz w:val="28"/>
          <w:szCs w:val="28"/>
        </w:rPr>
        <w:t>ориентация - горизонтальная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E38A7">
        <w:rPr>
          <w:rFonts w:ascii="Times New Roman" w:hAnsi="Times New Roman" w:cs="Times New Roman"/>
          <w:sz w:val="28"/>
          <w:szCs w:val="28"/>
        </w:rPr>
        <w:t>Обязательное наличие первого кадра с указанием: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</w:t>
      </w:r>
      <w:r w:rsidRPr="003E38A7">
        <w:rPr>
          <w:rFonts w:ascii="Times New Roman" w:hAnsi="Times New Roman" w:cs="Times New Roman"/>
          <w:sz w:val="28"/>
          <w:szCs w:val="28"/>
        </w:rPr>
        <w:t>населенного пункта, наименования музея и образовательной организации, фамилии и имени участников</w:t>
      </w:r>
      <w:r>
        <w:rPr>
          <w:rFonts w:ascii="Times New Roman" w:hAnsi="Times New Roman" w:cs="Times New Roman"/>
          <w:sz w:val="28"/>
          <w:szCs w:val="28"/>
        </w:rPr>
        <w:t xml:space="preserve">, руководителя, </w:t>
      </w:r>
      <w:r w:rsidR="00E45509">
        <w:rPr>
          <w:rFonts w:ascii="Times New Roman" w:hAnsi="Times New Roman" w:cs="Times New Roman"/>
          <w:sz w:val="28"/>
          <w:szCs w:val="28"/>
        </w:rPr>
        <w:t xml:space="preserve">названия </w:t>
      </w:r>
      <w:r>
        <w:rPr>
          <w:rFonts w:ascii="Times New Roman" w:hAnsi="Times New Roman" w:cs="Times New Roman"/>
          <w:sz w:val="28"/>
          <w:szCs w:val="28"/>
        </w:rPr>
        <w:t>конкурса и номинации.</w:t>
      </w:r>
      <w:r w:rsidRPr="003E38A7">
        <w:rPr>
          <w:rFonts w:ascii="Times New Roman" w:hAnsi="Times New Roman" w:cs="Times New Roman"/>
          <w:sz w:val="28"/>
          <w:szCs w:val="28"/>
        </w:rPr>
        <w:t xml:space="preserve"> Участие </w:t>
      </w:r>
      <w:r>
        <w:rPr>
          <w:rFonts w:ascii="Times New Roman" w:hAnsi="Times New Roman" w:cs="Times New Roman"/>
          <w:sz w:val="28"/>
          <w:szCs w:val="28"/>
        </w:rPr>
        <w:t>руководителей музея и других педагогических работников</w:t>
      </w:r>
      <w:r w:rsidRPr="003E38A7">
        <w:rPr>
          <w:rFonts w:ascii="Times New Roman" w:hAnsi="Times New Roman" w:cs="Times New Roman"/>
          <w:sz w:val="28"/>
          <w:szCs w:val="28"/>
        </w:rPr>
        <w:t xml:space="preserve"> в видеоматериале </w:t>
      </w:r>
      <w:r>
        <w:rPr>
          <w:rFonts w:ascii="Times New Roman" w:hAnsi="Times New Roman" w:cs="Times New Roman"/>
          <w:sz w:val="28"/>
          <w:szCs w:val="28"/>
        </w:rPr>
        <w:t xml:space="preserve">основных номинаций </w:t>
      </w:r>
      <w:r w:rsidRPr="003E38A7">
        <w:rPr>
          <w:rFonts w:ascii="Times New Roman" w:hAnsi="Times New Roman" w:cs="Times New Roman"/>
          <w:sz w:val="28"/>
          <w:szCs w:val="28"/>
        </w:rPr>
        <w:t>не допускается (возможно участие педагога в кадре только в музеях дошкольных образовательных организаций</w:t>
      </w:r>
      <w:r w:rsidR="00E45509">
        <w:rPr>
          <w:rFonts w:ascii="Times New Roman" w:hAnsi="Times New Roman" w:cs="Times New Roman"/>
          <w:sz w:val="28"/>
          <w:szCs w:val="28"/>
        </w:rPr>
        <w:t>, начальной школы и специальных (коррекционных) школ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18C3FE3" w14:textId="4151B564" w:rsidR="003E38A7" w:rsidRPr="003E38A7" w:rsidRDefault="003E38A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4D7EEFF" w14:textId="593202C2" w:rsidR="00E84FCD" w:rsidRPr="007C588E" w:rsidRDefault="0097692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77EF">
        <w:rPr>
          <w:rFonts w:ascii="Times New Roman" w:hAnsi="Times New Roman" w:cs="Times New Roman"/>
          <w:sz w:val="28"/>
          <w:szCs w:val="28"/>
        </w:rPr>
        <w:t>6</w:t>
      </w:r>
      <w:r w:rsidR="00E84FCD" w:rsidRPr="007C588E">
        <w:rPr>
          <w:rFonts w:ascii="Times New Roman" w:hAnsi="Times New Roman" w:cs="Times New Roman"/>
          <w:sz w:val="28"/>
          <w:szCs w:val="28"/>
        </w:rPr>
        <w:t>.</w:t>
      </w:r>
      <w:r w:rsidR="006304D0">
        <w:rPr>
          <w:rFonts w:ascii="Times New Roman" w:hAnsi="Times New Roman" w:cs="Times New Roman"/>
          <w:sz w:val="28"/>
          <w:szCs w:val="28"/>
        </w:rPr>
        <w:t>1.</w:t>
      </w:r>
      <w:r w:rsidR="00E84FCD" w:rsidRPr="007C588E">
        <w:rPr>
          <w:rFonts w:ascii="Times New Roman" w:hAnsi="Times New Roman" w:cs="Times New Roman"/>
          <w:sz w:val="28"/>
          <w:szCs w:val="28"/>
        </w:rPr>
        <w:t xml:space="preserve">2. </w:t>
      </w:r>
      <w:r w:rsidR="00E45D2B">
        <w:rPr>
          <w:rFonts w:ascii="Times New Roman" w:hAnsi="Times New Roman" w:cs="Times New Roman"/>
          <w:sz w:val="28"/>
          <w:szCs w:val="28"/>
        </w:rPr>
        <w:t>Н</w:t>
      </w:r>
      <w:r w:rsidR="00E84FCD" w:rsidRPr="007C588E">
        <w:rPr>
          <w:rFonts w:ascii="Times New Roman" w:hAnsi="Times New Roman" w:cs="Times New Roman"/>
          <w:sz w:val="28"/>
          <w:szCs w:val="28"/>
        </w:rPr>
        <w:t xml:space="preserve">а </w:t>
      </w:r>
      <w:r w:rsidR="00E45D2B">
        <w:rPr>
          <w:rFonts w:ascii="Times New Roman" w:hAnsi="Times New Roman" w:cs="Times New Roman"/>
          <w:sz w:val="28"/>
          <w:szCs w:val="28"/>
        </w:rPr>
        <w:t xml:space="preserve">региональный, </w:t>
      </w:r>
      <w:r w:rsidR="00E84FCD" w:rsidRPr="007C588E">
        <w:rPr>
          <w:rFonts w:ascii="Times New Roman" w:hAnsi="Times New Roman" w:cs="Times New Roman"/>
          <w:sz w:val="28"/>
          <w:szCs w:val="28"/>
        </w:rPr>
        <w:t>очный этап:</w:t>
      </w:r>
    </w:p>
    <w:p w14:paraId="4AF89F5A" w14:textId="40C7EE44" w:rsidR="00E84FCD" w:rsidRPr="007C588E" w:rsidRDefault="00E45D2B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84FCD" w:rsidRPr="007C588E">
        <w:rPr>
          <w:rFonts w:ascii="Times New Roman" w:hAnsi="Times New Roman" w:cs="Times New Roman"/>
          <w:sz w:val="28"/>
          <w:szCs w:val="28"/>
        </w:rPr>
        <w:t xml:space="preserve">презентация музея </w:t>
      </w:r>
      <w:r w:rsidR="00283CAF">
        <w:rPr>
          <w:rFonts w:ascii="Times New Roman" w:hAnsi="Times New Roman" w:cs="Times New Roman"/>
          <w:sz w:val="28"/>
          <w:szCs w:val="28"/>
        </w:rPr>
        <w:t xml:space="preserve">/экспозиции </w:t>
      </w:r>
      <w:r w:rsidR="00E84FCD" w:rsidRPr="007C588E">
        <w:rPr>
          <w:rFonts w:ascii="Times New Roman" w:hAnsi="Times New Roman" w:cs="Times New Roman"/>
          <w:sz w:val="28"/>
          <w:szCs w:val="28"/>
        </w:rPr>
        <w:t xml:space="preserve">в формате </w:t>
      </w:r>
      <w:proofErr w:type="spellStart"/>
      <w:r w:rsidR="00E84FCD" w:rsidRPr="007C588E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="00E66F51">
        <w:rPr>
          <w:rFonts w:ascii="Times New Roman" w:hAnsi="Times New Roman" w:cs="Times New Roman"/>
          <w:sz w:val="28"/>
          <w:szCs w:val="28"/>
        </w:rPr>
        <w:t>, н</w:t>
      </w:r>
      <w:r w:rsidR="00E84FCD" w:rsidRPr="007C588E">
        <w:rPr>
          <w:rFonts w:ascii="Times New Roman" w:hAnsi="Times New Roman" w:cs="Times New Roman"/>
          <w:sz w:val="28"/>
          <w:szCs w:val="28"/>
        </w:rPr>
        <w:t xml:space="preserve">е более </w:t>
      </w:r>
      <w:r w:rsidR="0097692E" w:rsidRPr="0097692E">
        <w:rPr>
          <w:rFonts w:ascii="Times New Roman" w:hAnsi="Times New Roman" w:cs="Times New Roman"/>
          <w:sz w:val="28"/>
          <w:szCs w:val="28"/>
        </w:rPr>
        <w:t>10</w:t>
      </w:r>
      <w:r w:rsidR="00E84FCD" w:rsidRPr="007C588E">
        <w:rPr>
          <w:rFonts w:ascii="Times New Roman" w:hAnsi="Times New Roman" w:cs="Times New Roman"/>
          <w:sz w:val="28"/>
          <w:szCs w:val="28"/>
        </w:rPr>
        <w:t xml:space="preserve"> слайдов</w:t>
      </w:r>
      <w:r w:rsidR="00E66F51">
        <w:rPr>
          <w:rFonts w:ascii="Times New Roman" w:hAnsi="Times New Roman" w:cs="Times New Roman"/>
          <w:sz w:val="28"/>
          <w:szCs w:val="28"/>
        </w:rPr>
        <w:t>;</w:t>
      </w:r>
    </w:p>
    <w:p w14:paraId="53FF26A1" w14:textId="77777777" w:rsidR="00122474" w:rsidRDefault="00E45D2B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22474" w:rsidRPr="00122474">
        <w:rPr>
          <w:rFonts w:ascii="Times New Roman" w:hAnsi="Times New Roman" w:cs="Times New Roman"/>
          <w:sz w:val="28"/>
          <w:szCs w:val="28"/>
        </w:rPr>
        <w:t xml:space="preserve">Афиша выполняется в любом графическом редакторе и предоставляется в формате JPEG в вертикальной (книжной) ориентации. Размер изображения — не менее формата А3 (297 × 420 мм), разрешение — не менее 300 </w:t>
      </w:r>
      <w:proofErr w:type="spellStart"/>
      <w:r w:rsidR="00122474" w:rsidRPr="00122474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122474" w:rsidRPr="00122474">
        <w:rPr>
          <w:rFonts w:ascii="Times New Roman" w:hAnsi="Times New Roman" w:cs="Times New Roman"/>
          <w:sz w:val="28"/>
          <w:szCs w:val="28"/>
        </w:rPr>
        <w:t>, объём файла — не менее 10 МБ. На афише могут размещаться изображения, соответствующие тематике конкурсной работы, и необходимая текстовая информация (название проекта, автор или авторский коллектив, образовательная организация, номинация). Текст должен быть читаемым.</w:t>
      </w:r>
    </w:p>
    <w:p w14:paraId="5A76CC22" w14:textId="44D25477" w:rsidR="003E38A7" w:rsidRDefault="003E38A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38A7">
        <w:rPr>
          <w:rFonts w:ascii="Times New Roman" w:hAnsi="Times New Roman" w:cs="Times New Roman"/>
          <w:sz w:val="28"/>
          <w:szCs w:val="28"/>
        </w:rPr>
        <w:t xml:space="preserve">Очное выступление участников (не более </w:t>
      </w:r>
      <w:r w:rsidR="0097692E" w:rsidRPr="0097692E">
        <w:rPr>
          <w:rFonts w:ascii="Times New Roman" w:hAnsi="Times New Roman" w:cs="Times New Roman"/>
          <w:sz w:val="28"/>
          <w:szCs w:val="28"/>
        </w:rPr>
        <w:t>3</w:t>
      </w:r>
      <w:r w:rsidR="00B66C2F">
        <w:rPr>
          <w:rFonts w:ascii="Times New Roman" w:hAnsi="Times New Roman" w:cs="Times New Roman"/>
          <w:sz w:val="28"/>
          <w:szCs w:val="28"/>
        </w:rPr>
        <w:t>-х обучающихся</w:t>
      </w:r>
      <w:r w:rsidRPr="003E38A7">
        <w:rPr>
          <w:rFonts w:ascii="Times New Roman" w:hAnsi="Times New Roman" w:cs="Times New Roman"/>
          <w:sz w:val="28"/>
          <w:szCs w:val="28"/>
        </w:rPr>
        <w:t>) предусматривает защиту презентационных материалов длительностью до 7 минут, а также 3 минуты на ответы на вопросы жюри.</w:t>
      </w:r>
    </w:p>
    <w:p w14:paraId="0FAA90BD" w14:textId="77777777" w:rsidR="006304D0" w:rsidRPr="003E38A7" w:rsidRDefault="006304D0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FE74AC6" w14:textId="32AB7869" w:rsidR="006304D0" w:rsidRDefault="001D63BD" w:rsidP="006304D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23232">
        <w:rPr>
          <w:rFonts w:ascii="Times New Roman" w:hAnsi="Times New Roman" w:cs="Times New Roman"/>
          <w:sz w:val="28"/>
          <w:szCs w:val="28"/>
        </w:rPr>
        <w:t>.</w:t>
      </w:r>
      <w:r w:rsidR="006304D0">
        <w:rPr>
          <w:rFonts w:ascii="Times New Roman" w:hAnsi="Times New Roman" w:cs="Times New Roman"/>
          <w:sz w:val="28"/>
          <w:szCs w:val="28"/>
        </w:rPr>
        <w:t>2</w:t>
      </w:r>
      <w:r w:rsidR="00D23232">
        <w:rPr>
          <w:rFonts w:ascii="Times New Roman" w:hAnsi="Times New Roman" w:cs="Times New Roman"/>
          <w:sz w:val="28"/>
          <w:szCs w:val="28"/>
        </w:rPr>
        <w:t xml:space="preserve">. В </w:t>
      </w:r>
      <w:r w:rsidR="006304D0" w:rsidRPr="006304D0">
        <w:rPr>
          <w:rFonts w:ascii="Times New Roman" w:hAnsi="Times New Roman" w:cs="Times New Roman"/>
          <w:b/>
          <w:bCs/>
          <w:sz w:val="28"/>
          <w:szCs w:val="28"/>
        </w:rPr>
        <w:t>специальных номинациях</w:t>
      </w:r>
      <w:r w:rsidR="006304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6304D0">
        <w:rPr>
          <w:rFonts w:ascii="Times New Roman" w:hAnsi="Times New Roman" w:cs="Times New Roman"/>
          <w:sz w:val="28"/>
          <w:szCs w:val="28"/>
        </w:rPr>
        <w:t xml:space="preserve">.2. </w:t>
      </w:r>
      <w:r w:rsidR="006304D0" w:rsidRPr="007C588E">
        <w:rPr>
          <w:rFonts w:ascii="Times New Roman" w:hAnsi="Times New Roman" w:cs="Times New Roman"/>
          <w:sz w:val="28"/>
          <w:szCs w:val="28"/>
        </w:rPr>
        <w:t>предоставляются следующие материалы:</w:t>
      </w:r>
    </w:p>
    <w:p w14:paraId="370E0FAF" w14:textId="1BAF656D" w:rsidR="00D23232" w:rsidRDefault="001D63BD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304D0">
        <w:rPr>
          <w:rFonts w:ascii="Times New Roman" w:hAnsi="Times New Roman" w:cs="Times New Roman"/>
          <w:sz w:val="28"/>
          <w:szCs w:val="28"/>
        </w:rPr>
        <w:t xml:space="preserve">.2.1. В номинации </w:t>
      </w:r>
      <w:r>
        <w:rPr>
          <w:rFonts w:ascii="Times New Roman" w:hAnsi="Times New Roman" w:cs="Times New Roman"/>
          <w:sz w:val="28"/>
          <w:szCs w:val="28"/>
        </w:rPr>
        <w:t>5</w:t>
      </w:r>
      <w:r w:rsidR="00283CAF">
        <w:rPr>
          <w:rFonts w:ascii="Times New Roman" w:hAnsi="Times New Roman" w:cs="Times New Roman"/>
          <w:sz w:val="28"/>
          <w:szCs w:val="28"/>
        </w:rPr>
        <w:t>.2.</w:t>
      </w:r>
      <w:r w:rsidR="006304D0">
        <w:rPr>
          <w:rFonts w:ascii="Times New Roman" w:hAnsi="Times New Roman" w:cs="Times New Roman"/>
          <w:sz w:val="28"/>
          <w:szCs w:val="28"/>
        </w:rPr>
        <w:t>1</w:t>
      </w:r>
      <w:r w:rsidR="00283CAF">
        <w:rPr>
          <w:rFonts w:ascii="Times New Roman" w:hAnsi="Times New Roman" w:cs="Times New Roman"/>
          <w:sz w:val="28"/>
          <w:szCs w:val="28"/>
        </w:rPr>
        <w:t xml:space="preserve"> </w:t>
      </w:r>
      <w:r w:rsidR="00283CAF" w:rsidRPr="00283CAF">
        <w:rPr>
          <w:rFonts w:ascii="Times New Roman" w:hAnsi="Times New Roman" w:cs="Times New Roman"/>
          <w:sz w:val="28"/>
          <w:szCs w:val="28"/>
        </w:rPr>
        <w:t>(</w:t>
      </w:r>
      <w:r w:rsidR="00D23232">
        <w:rPr>
          <w:rFonts w:ascii="Times New Roman" w:hAnsi="Times New Roman" w:cs="Times New Roman"/>
          <w:sz w:val="28"/>
          <w:szCs w:val="28"/>
        </w:rPr>
        <w:t>«Остановись, мгновенье!»</w:t>
      </w:r>
      <w:r w:rsidR="00283CAF" w:rsidRPr="00283CAF">
        <w:rPr>
          <w:rFonts w:ascii="Times New Roman" w:hAnsi="Times New Roman" w:cs="Times New Roman"/>
          <w:sz w:val="28"/>
          <w:szCs w:val="28"/>
        </w:rPr>
        <w:t>)</w:t>
      </w:r>
      <w:r w:rsidR="00D23232">
        <w:rPr>
          <w:rFonts w:ascii="Times New Roman" w:hAnsi="Times New Roman" w:cs="Times New Roman"/>
          <w:sz w:val="28"/>
          <w:szCs w:val="28"/>
        </w:rPr>
        <w:t xml:space="preserve"> </w:t>
      </w:r>
      <w:r w:rsidR="00D23232" w:rsidRPr="007C588E">
        <w:rPr>
          <w:rFonts w:ascii="Times New Roman" w:hAnsi="Times New Roman" w:cs="Times New Roman"/>
          <w:sz w:val="28"/>
          <w:szCs w:val="28"/>
        </w:rPr>
        <w:t>предоставляются:</w:t>
      </w:r>
    </w:p>
    <w:p w14:paraId="7337412B" w14:textId="015C76A3" w:rsidR="00FA1A1B" w:rsidRDefault="00D23232" w:rsidP="00FA1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91936">
        <w:rPr>
          <w:rFonts w:ascii="Times New Roman" w:hAnsi="Times New Roman" w:cs="Times New Roman"/>
          <w:sz w:val="28"/>
          <w:szCs w:val="28"/>
        </w:rPr>
        <w:t>информационная карта</w:t>
      </w:r>
      <w:r w:rsidR="00FA1A1B">
        <w:rPr>
          <w:rFonts w:ascii="Times New Roman" w:hAnsi="Times New Roman" w:cs="Times New Roman"/>
          <w:sz w:val="28"/>
          <w:szCs w:val="28"/>
        </w:rPr>
        <w:t xml:space="preserve"> фотозоны </w:t>
      </w:r>
      <w:r w:rsidRPr="007C588E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FA1A1B">
        <w:rPr>
          <w:rFonts w:ascii="Times New Roman" w:hAnsi="Times New Roman" w:cs="Times New Roman"/>
          <w:sz w:val="28"/>
          <w:szCs w:val="28"/>
        </w:rPr>
        <w:t>2</w:t>
      </w:r>
      <w:r w:rsidRPr="007C588E">
        <w:rPr>
          <w:rFonts w:ascii="Times New Roman" w:hAnsi="Times New Roman" w:cs="Times New Roman"/>
          <w:sz w:val="28"/>
          <w:szCs w:val="28"/>
        </w:rPr>
        <w:t>)</w:t>
      </w:r>
      <w:r w:rsidR="006304D0">
        <w:rPr>
          <w:rFonts w:ascii="Times New Roman" w:hAnsi="Times New Roman" w:cs="Times New Roman"/>
          <w:sz w:val="28"/>
          <w:szCs w:val="28"/>
        </w:rPr>
        <w:t>;</w:t>
      </w:r>
      <w:r w:rsidR="00FA1A1B" w:rsidRPr="00FA1A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B1B70F" w14:textId="77777777" w:rsidR="00FA1A1B" w:rsidRDefault="00105211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7C588E">
        <w:rPr>
          <w:rFonts w:ascii="Times New Roman" w:hAnsi="Times New Roman" w:cs="Times New Roman"/>
          <w:sz w:val="28"/>
          <w:szCs w:val="28"/>
        </w:rPr>
        <w:t xml:space="preserve"> </w:t>
      </w:r>
      <w:r w:rsidR="00F32B21" w:rsidRPr="00F32B21">
        <w:rPr>
          <w:rFonts w:ascii="Times New Roman" w:hAnsi="Times New Roman" w:cs="Times New Roman"/>
          <w:sz w:val="28"/>
          <w:szCs w:val="28"/>
        </w:rPr>
        <w:t> фотографии</w:t>
      </w:r>
      <w:r w:rsidR="00F32B21">
        <w:rPr>
          <w:rFonts w:ascii="Times New Roman" w:hAnsi="Times New Roman" w:cs="Times New Roman"/>
          <w:sz w:val="28"/>
          <w:szCs w:val="28"/>
        </w:rPr>
        <w:t>,</w:t>
      </w:r>
      <w:r w:rsidR="00F32B21" w:rsidRPr="00F32B21">
        <w:rPr>
          <w:rFonts w:ascii="Times New Roman" w:hAnsi="Times New Roman" w:cs="Times New Roman"/>
          <w:sz w:val="28"/>
          <w:szCs w:val="28"/>
        </w:rPr>
        <w:t xml:space="preserve"> отражающие общий вид фотозоны, </w:t>
      </w:r>
      <w:r w:rsidR="00F32B21">
        <w:rPr>
          <w:rFonts w:ascii="Times New Roman" w:hAnsi="Times New Roman" w:cs="Times New Roman"/>
          <w:sz w:val="28"/>
          <w:szCs w:val="28"/>
        </w:rPr>
        <w:t>к</w:t>
      </w:r>
      <w:r w:rsidR="00F32B21" w:rsidRPr="00F32B21">
        <w:rPr>
          <w:rFonts w:ascii="Times New Roman" w:hAnsi="Times New Roman" w:cs="Times New Roman"/>
          <w:sz w:val="28"/>
          <w:szCs w:val="28"/>
        </w:rPr>
        <w:t xml:space="preserve">рупный план самых </w:t>
      </w:r>
      <w:r w:rsidR="00F32B21">
        <w:rPr>
          <w:rFonts w:ascii="Times New Roman" w:hAnsi="Times New Roman" w:cs="Times New Roman"/>
          <w:sz w:val="28"/>
          <w:szCs w:val="28"/>
        </w:rPr>
        <w:t>уникальных</w:t>
      </w:r>
      <w:r w:rsidR="00F32B21" w:rsidRPr="00F32B21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F32B21">
        <w:rPr>
          <w:rFonts w:ascii="Times New Roman" w:hAnsi="Times New Roman" w:cs="Times New Roman"/>
          <w:sz w:val="28"/>
          <w:szCs w:val="28"/>
        </w:rPr>
        <w:t xml:space="preserve">, фото участников в пространстве фотозоны (не более 5 фото с </w:t>
      </w:r>
      <w:r w:rsidR="00F32B21" w:rsidRPr="00F32B21">
        <w:rPr>
          <w:rFonts w:ascii="Times New Roman" w:hAnsi="Times New Roman" w:cs="Times New Roman"/>
          <w:sz w:val="28"/>
          <w:szCs w:val="28"/>
        </w:rPr>
        <w:t>разрешени</w:t>
      </w:r>
      <w:r w:rsidR="00283CAF">
        <w:rPr>
          <w:rFonts w:ascii="Times New Roman" w:hAnsi="Times New Roman" w:cs="Times New Roman"/>
          <w:sz w:val="28"/>
          <w:szCs w:val="28"/>
        </w:rPr>
        <w:t>ем</w:t>
      </w:r>
      <w:r w:rsidR="00F32B21" w:rsidRPr="00F32B21">
        <w:rPr>
          <w:rFonts w:ascii="Times New Roman" w:hAnsi="Times New Roman" w:cs="Times New Roman"/>
          <w:sz w:val="28"/>
          <w:szCs w:val="28"/>
        </w:rPr>
        <w:t xml:space="preserve"> от 300 </w:t>
      </w:r>
      <w:proofErr w:type="spellStart"/>
      <w:r w:rsidR="00F32B21" w:rsidRPr="00F32B21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F32B21" w:rsidRPr="00F32B21">
        <w:rPr>
          <w:rFonts w:ascii="Times New Roman" w:hAnsi="Times New Roman" w:cs="Times New Roman"/>
          <w:sz w:val="28"/>
          <w:szCs w:val="28"/>
        </w:rPr>
        <w:t>, размер файла не менее 2-5 МБ)</w:t>
      </w:r>
      <w:r w:rsidR="00340B51">
        <w:rPr>
          <w:rFonts w:ascii="Times New Roman" w:hAnsi="Times New Roman" w:cs="Times New Roman"/>
          <w:sz w:val="28"/>
          <w:szCs w:val="28"/>
        </w:rPr>
        <w:t>, горизонтальн</w:t>
      </w:r>
      <w:r w:rsidR="009364A2">
        <w:rPr>
          <w:rFonts w:ascii="Times New Roman" w:hAnsi="Times New Roman" w:cs="Times New Roman"/>
          <w:sz w:val="28"/>
          <w:szCs w:val="28"/>
        </w:rPr>
        <w:t>ый формат</w:t>
      </w:r>
      <w:r w:rsidR="00FA1A1B">
        <w:rPr>
          <w:rFonts w:ascii="Times New Roman" w:hAnsi="Times New Roman" w:cs="Times New Roman"/>
          <w:sz w:val="28"/>
          <w:szCs w:val="28"/>
        </w:rPr>
        <w:t>.</w:t>
      </w:r>
      <w:r w:rsidR="00FA1A1B" w:rsidRPr="00FA1A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E2AB1A" w14:textId="2D39920A" w:rsidR="00FA1A1B" w:rsidRDefault="00E45509" w:rsidP="00FA1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304D0">
        <w:rPr>
          <w:rFonts w:ascii="Times New Roman" w:hAnsi="Times New Roman" w:cs="Times New Roman"/>
          <w:sz w:val="28"/>
          <w:szCs w:val="28"/>
        </w:rPr>
        <w:t xml:space="preserve">.2.2. В </w:t>
      </w:r>
      <w:r w:rsidR="00FA1A1B">
        <w:rPr>
          <w:rFonts w:ascii="Times New Roman" w:hAnsi="Times New Roman" w:cs="Times New Roman"/>
          <w:sz w:val="28"/>
          <w:szCs w:val="28"/>
        </w:rPr>
        <w:t xml:space="preserve">номинации </w:t>
      </w:r>
      <w:r>
        <w:rPr>
          <w:rFonts w:ascii="Times New Roman" w:hAnsi="Times New Roman" w:cs="Times New Roman"/>
          <w:sz w:val="28"/>
          <w:szCs w:val="28"/>
        </w:rPr>
        <w:t>5</w:t>
      </w:r>
      <w:r w:rsidR="00FA1A1B" w:rsidRPr="00283CAF">
        <w:rPr>
          <w:rFonts w:ascii="Times New Roman" w:hAnsi="Times New Roman" w:cs="Times New Roman"/>
          <w:sz w:val="28"/>
          <w:szCs w:val="28"/>
        </w:rPr>
        <w:t>.2.</w:t>
      </w:r>
      <w:r w:rsidR="00FA1A1B">
        <w:rPr>
          <w:rFonts w:ascii="Times New Roman" w:hAnsi="Times New Roman" w:cs="Times New Roman"/>
          <w:sz w:val="28"/>
          <w:szCs w:val="28"/>
        </w:rPr>
        <w:t>2</w:t>
      </w:r>
      <w:r w:rsidR="00FA1A1B" w:rsidRPr="00283CAF">
        <w:rPr>
          <w:rFonts w:ascii="Times New Roman" w:hAnsi="Times New Roman" w:cs="Times New Roman"/>
          <w:sz w:val="28"/>
          <w:szCs w:val="28"/>
        </w:rPr>
        <w:t>.</w:t>
      </w:r>
      <w:r w:rsidR="00FA1A1B">
        <w:rPr>
          <w:rFonts w:ascii="Times New Roman" w:hAnsi="Times New Roman" w:cs="Times New Roman"/>
          <w:sz w:val="28"/>
          <w:szCs w:val="28"/>
        </w:rPr>
        <w:t xml:space="preserve"> («Музей на связи») предоставляется информационная карта с активными ссылками на страницы музеев (Приложение № </w:t>
      </w:r>
      <w:r w:rsidR="00691936">
        <w:rPr>
          <w:rFonts w:ascii="Times New Roman" w:hAnsi="Times New Roman" w:cs="Times New Roman"/>
          <w:sz w:val="28"/>
          <w:szCs w:val="28"/>
        </w:rPr>
        <w:t>3</w:t>
      </w:r>
      <w:r w:rsidR="00FA1A1B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3E9ED8A" w14:textId="2F479407" w:rsidR="00FA1A1B" w:rsidRDefault="00E45509" w:rsidP="00FA1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91936">
        <w:rPr>
          <w:rFonts w:ascii="Times New Roman" w:hAnsi="Times New Roman" w:cs="Times New Roman"/>
          <w:sz w:val="28"/>
          <w:szCs w:val="28"/>
        </w:rPr>
        <w:t xml:space="preserve">.2.3. </w:t>
      </w:r>
      <w:r w:rsidR="00FA1A1B">
        <w:rPr>
          <w:rFonts w:ascii="Times New Roman" w:hAnsi="Times New Roman" w:cs="Times New Roman"/>
          <w:sz w:val="28"/>
          <w:szCs w:val="28"/>
        </w:rPr>
        <w:t xml:space="preserve">В номинации </w:t>
      </w:r>
      <w:r>
        <w:rPr>
          <w:rFonts w:ascii="Times New Roman" w:hAnsi="Times New Roman" w:cs="Times New Roman"/>
          <w:sz w:val="28"/>
          <w:szCs w:val="28"/>
        </w:rPr>
        <w:t>5</w:t>
      </w:r>
      <w:r w:rsidR="00FA1A1B">
        <w:rPr>
          <w:rFonts w:ascii="Times New Roman" w:hAnsi="Times New Roman" w:cs="Times New Roman"/>
          <w:sz w:val="28"/>
          <w:szCs w:val="28"/>
        </w:rPr>
        <w:t>.2.3. (</w:t>
      </w:r>
      <w:r w:rsidR="00FA1A1B" w:rsidRPr="007E092C">
        <w:rPr>
          <w:rFonts w:ascii="Times New Roman" w:hAnsi="Times New Roman" w:cs="Times New Roman"/>
          <w:sz w:val="28"/>
          <w:szCs w:val="28"/>
        </w:rPr>
        <w:t>«Цифровой двойник музея»</w:t>
      </w:r>
      <w:r w:rsidR="00FA1A1B">
        <w:rPr>
          <w:rFonts w:ascii="Times New Roman" w:hAnsi="Times New Roman" w:cs="Times New Roman"/>
          <w:sz w:val="28"/>
          <w:szCs w:val="28"/>
        </w:rPr>
        <w:t xml:space="preserve">) </w:t>
      </w:r>
      <w:r w:rsidR="00FA1A1B" w:rsidRPr="007E092C">
        <w:rPr>
          <w:rFonts w:ascii="Times New Roman" w:hAnsi="Times New Roman" w:cs="Times New Roman"/>
          <w:sz w:val="28"/>
          <w:szCs w:val="28"/>
        </w:rPr>
        <w:t>создание виртуального тура или 3D-реконструкции музея/экспозиции</w:t>
      </w:r>
      <w:r w:rsidR="0012371D">
        <w:rPr>
          <w:rFonts w:ascii="Times New Roman" w:hAnsi="Times New Roman" w:cs="Times New Roman"/>
          <w:sz w:val="28"/>
          <w:szCs w:val="28"/>
        </w:rPr>
        <w:t xml:space="preserve"> предоставляются:</w:t>
      </w:r>
    </w:p>
    <w:p w14:paraId="777B3334" w14:textId="64F6A2E6" w:rsidR="00691936" w:rsidRDefault="00691936" w:rsidP="00FA1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информационная карта номинации </w:t>
      </w:r>
      <w:r w:rsidRPr="007C588E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C588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315C08" w14:textId="3E6893D0" w:rsidR="00691936" w:rsidRPr="00691936" w:rsidRDefault="00691936" w:rsidP="0069193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" w:eastAsia="Times New Roman" w:hAnsi="Segoe UI" w:cs="Segoe UI"/>
          <w:color w:val="0F1115"/>
          <w:lang w:bidi="ar-SA"/>
        </w:rPr>
        <w:t xml:space="preserve">– </w:t>
      </w:r>
      <w:r w:rsidRPr="00691936">
        <w:rPr>
          <w:rFonts w:ascii="Times New Roman" w:hAnsi="Times New Roman" w:cs="Times New Roman"/>
          <w:sz w:val="28"/>
          <w:szCs w:val="28"/>
        </w:rPr>
        <w:t xml:space="preserve">ссылка на виртуальный тур (на платформе </w:t>
      </w:r>
      <w:proofErr w:type="spellStart"/>
      <w:r w:rsidRPr="00691936">
        <w:rPr>
          <w:rFonts w:ascii="Times New Roman" w:hAnsi="Times New Roman" w:cs="Times New Roman"/>
          <w:sz w:val="28"/>
          <w:szCs w:val="28"/>
        </w:rPr>
        <w:t>Яндекс.Панорамы</w:t>
      </w:r>
      <w:proofErr w:type="spellEnd"/>
      <w:r w:rsidRPr="006919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1936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6919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1936">
        <w:rPr>
          <w:rFonts w:ascii="Times New Roman" w:hAnsi="Times New Roman" w:cs="Times New Roman"/>
          <w:sz w:val="28"/>
          <w:szCs w:val="28"/>
        </w:rPr>
        <w:lastRenderedPageBreak/>
        <w:t>Arts</w:t>
      </w:r>
      <w:proofErr w:type="spellEnd"/>
      <w:r w:rsidRPr="00691936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691936">
        <w:rPr>
          <w:rFonts w:ascii="Times New Roman" w:hAnsi="Times New Roman" w:cs="Times New Roman"/>
          <w:sz w:val="28"/>
          <w:szCs w:val="28"/>
        </w:rPr>
        <w:t>Culture</w:t>
      </w:r>
      <w:proofErr w:type="spellEnd"/>
      <w:r w:rsidRPr="00691936">
        <w:rPr>
          <w:rFonts w:ascii="Times New Roman" w:hAnsi="Times New Roman" w:cs="Times New Roman"/>
          <w:sz w:val="28"/>
          <w:szCs w:val="28"/>
        </w:rPr>
        <w:t>, собственный сайт) или 3D-модель экспоната/зала;</w:t>
      </w:r>
    </w:p>
    <w:p w14:paraId="70B866F9" w14:textId="70C131E7" w:rsidR="00043BC6" w:rsidRDefault="00691936" w:rsidP="00FA1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43BC6">
        <w:rPr>
          <w:rFonts w:ascii="Times New Roman" w:hAnsi="Times New Roman" w:cs="Times New Roman"/>
          <w:sz w:val="28"/>
          <w:szCs w:val="28"/>
        </w:rPr>
        <w:t>в</w:t>
      </w:r>
      <w:r w:rsidR="00043BC6" w:rsidRPr="00043BC6">
        <w:rPr>
          <w:rFonts w:ascii="Times New Roman" w:hAnsi="Times New Roman" w:cs="Times New Roman"/>
          <w:sz w:val="28"/>
          <w:szCs w:val="28"/>
        </w:rPr>
        <w:t>идеоролик-презентация до 3 минут: в ролике важно показать продукт в действии, его уникальные возможности и живую презентацию, инструкцию к применению, а также продемонстрировать, как посетитель проходит по виртуальному туру или взаимодействует с 3D-моделью, какие элементы интерфейса он использует, как получает информацию об экспонатах</w:t>
      </w:r>
      <w:r w:rsidR="00043BC6">
        <w:rPr>
          <w:rFonts w:ascii="Times New Roman" w:hAnsi="Times New Roman" w:cs="Times New Roman"/>
          <w:sz w:val="28"/>
          <w:szCs w:val="28"/>
        </w:rPr>
        <w:t>.</w:t>
      </w:r>
    </w:p>
    <w:p w14:paraId="3EA45DDC" w14:textId="42B18CF9" w:rsidR="00972186" w:rsidRDefault="00972186" w:rsidP="00FA1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28F0FDC" w14:textId="0044A602" w:rsidR="0012371D" w:rsidRPr="00972186" w:rsidRDefault="00972186" w:rsidP="0012371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6.2.4. В номинации 5.2.4 («</w:t>
      </w:r>
      <w:r w:rsidR="00D506FA">
        <w:rPr>
          <w:rFonts w:ascii="Times New Roman" w:hAnsi="Times New Roman" w:cs="Times New Roman"/>
          <w:sz w:val="28"/>
          <w:szCs w:val="28"/>
        </w:rPr>
        <w:t>Музейный ход</w:t>
      </w:r>
      <w:r w:rsidRPr="00972186">
        <w:rPr>
          <w:rFonts w:ascii="Times New Roman" w:hAnsi="Times New Roman" w:cs="Times New Roman"/>
          <w:sz w:val="28"/>
          <w:szCs w:val="28"/>
        </w:rPr>
        <w:t xml:space="preserve">») </w:t>
      </w:r>
      <w:r w:rsidR="0012371D">
        <w:rPr>
          <w:rFonts w:ascii="Times New Roman" w:hAnsi="Times New Roman" w:cs="Times New Roman"/>
          <w:sz w:val="28"/>
          <w:szCs w:val="28"/>
        </w:rPr>
        <w:t xml:space="preserve"> </w:t>
      </w:r>
      <w:r w:rsidR="0012371D" w:rsidRPr="00972186">
        <w:rPr>
          <w:rFonts w:ascii="Times New Roman" w:hAnsi="Times New Roman" w:cs="Times New Roman"/>
          <w:sz w:val="28"/>
          <w:szCs w:val="28"/>
        </w:rPr>
        <w:t>предполагает</w:t>
      </w:r>
      <w:r w:rsidR="0012371D">
        <w:rPr>
          <w:rFonts w:ascii="Times New Roman" w:hAnsi="Times New Roman" w:cs="Times New Roman"/>
          <w:sz w:val="28"/>
          <w:szCs w:val="28"/>
        </w:rPr>
        <w:t>ся</w:t>
      </w:r>
      <w:r w:rsidR="0012371D" w:rsidRPr="00972186">
        <w:rPr>
          <w:rFonts w:ascii="Times New Roman" w:hAnsi="Times New Roman" w:cs="Times New Roman"/>
          <w:sz w:val="28"/>
          <w:szCs w:val="28"/>
        </w:rPr>
        <w:t xml:space="preserve"> создание авторской настольной игры (комплекта настольной игры), содержание которой основано на материалах музея образовательной организации, его экспозиции, фондах, истории образовательной организации, истории родного края, судьбах земляков, значимых событиях и памятных датах.</w:t>
      </w:r>
    </w:p>
    <w:p w14:paraId="25605266" w14:textId="77777777" w:rsidR="0012371D" w:rsidRDefault="0012371D" w:rsidP="001237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Настольная игра может быть разработана в следующих форматах (по выбору участников):</w:t>
      </w:r>
    </w:p>
    <w:p w14:paraId="7B45E6F9" w14:textId="77777777" w:rsidR="0012371D" w:rsidRDefault="0012371D" w:rsidP="001237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– классическая настольная игра с игровым полем, фишками, карточками и правилами («бродилка», викторина, стратегия, «</w:t>
      </w:r>
      <w:proofErr w:type="spellStart"/>
      <w:r w:rsidRPr="00972186">
        <w:rPr>
          <w:rFonts w:ascii="Times New Roman" w:hAnsi="Times New Roman" w:cs="Times New Roman"/>
          <w:sz w:val="28"/>
          <w:szCs w:val="28"/>
        </w:rPr>
        <w:t>ходилка</w:t>
      </w:r>
      <w:proofErr w:type="spellEnd"/>
      <w:r w:rsidRPr="00972186">
        <w:rPr>
          <w:rFonts w:ascii="Times New Roman" w:hAnsi="Times New Roman" w:cs="Times New Roman"/>
          <w:sz w:val="28"/>
          <w:szCs w:val="28"/>
        </w:rPr>
        <w:t>» и др.);</w:t>
      </w:r>
    </w:p>
    <w:p w14:paraId="43BAC915" w14:textId="77777777" w:rsidR="0012371D" w:rsidRDefault="0012371D" w:rsidP="001237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– карточная игра (мемо, «квартет», домино, лото, викторина и др.);</w:t>
      </w:r>
    </w:p>
    <w:p w14:paraId="6FC0F062" w14:textId="77777777" w:rsidR="0012371D" w:rsidRDefault="0012371D" w:rsidP="001237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– настольная игра-реконструкция (историческое событие, школьная история, музейный маршрут);</w:t>
      </w:r>
    </w:p>
    <w:p w14:paraId="57D2E3EC" w14:textId="77777777" w:rsidR="0012371D" w:rsidRPr="00972186" w:rsidRDefault="0012371D" w:rsidP="001237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– настольная игра с элементами дополненной реальности (QR-коды, ссылки на цифровые ресурсы музея).</w:t>
      </w:r>
    </w:p>
    <w:p w14:paraId="6DE1C6A9" w14:textId="4E0AF1F6" w:rsidR="00972186" w:rsidRPr="00972186" w:rsidRDefault="0012371D" w:rsidP="0097218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5.2.4.1. В номинации </w:t>
      </w:r>
      <w:r w:rsidR="00972186" w:rsidRPr="00972186">
        <w:rPr>
          <w:rFonts w:ascii="Times New Roman" w:hAnsi="Times New Roman" w:cs="Times New Roman"/>
          <w:sz w:val="28"/>
          <w:szCs w:val="28"/>
        </w:rPr>
        <w:t>предоставляются</w:t>
      </w:r>
      <w:r>
        <w:rPr>
          <w:rFonts w:ascii="Times New Roman" w:hAnsi="Times New Roman" w:cs="Times New Roman"/>
          <w:sz w:val="28"/>
          <w:szCs w:val="28"/>
        </w:rPr>
        <w:t xml:space="preserve"> следующие материалы</w:t>
      </w:r>
      <w:r w:rsidR="00972186" w:rsidRPr="00972186">
        <w:rPr>
          <w:rFonts w:ascii="Times New Roman" w:hAnsi="Times New Roman" w:cs="Times New Roman"/>
          <w:sz w:val="28"/>
          <w:szCs w:val="28"/>
        </w:rPr>
        <w:t>:</w:t>
      </w:r>
    </w:p>
    <w:p w14:paraId="098F4353" w14:textId="41923C09" w:rsidR="00972186" w:rsidRPr="00972186" w:rsidRDefault="00972186" w:rsidP="0097218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 xml:space="preserve">– информационная карта номинации (Приложение № </w:t>
      </w:r>
      <w:r w:rsidR="003D2C4A">
        <w:rPr>
          <w:rFonts w:ascii="Times New Roman" w:hAnsi="Times New Roman" w:cs="Times New Roman"/>
          <w:sz w:val="28"/>
          <w:szCs w:val="28"/>
        </w:rPr>
        <w:t>5</w:t>
      </w:r>
      <w:r w:rsidRPr="00972186">
        <w:rPr>
          <w:rFonts w:ascii="Times New Roman" w:hAnsi="Times New Roman" w:cs="Times New Roman"/>
          <w:sz w:val="28"/>
          <w:szCs w:val="28"/>
        </w:rPr>
        <w:t>);</w:t>
      </w:r>
    </w:p>
    <w:p w14:paraId="5816796E" w14:textId="77777777" w:rsidR="00972186" w:rsidRPr="00972186" w:rsidRDefault="00972186" w:rsidP="0097218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– файл с правилами настольной игры (формат .</w:t>
      </w:r>
      <w:proofErr w:type="spellStart"/>
      <w:r w:rsidRPr="00972186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972186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Pr="00972186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972186">
        <w:rPr>
          <w:rFonts w:ascii="Times New Roman" w:hAnsi="Times New Roman" w:cs="Times New Roman"/>
          <w:sz w:val="28"/>
          <w:szCs w:val="28"/>
        </w:rPr>
        <w:t>, не более 10 страниц формата А4, кегль 14, полуторный интервал);</w:t>
      </w:r>
    </w:p>
    <w:p w14:paraId="713D463A" w14:textId="77777777" w:rsidR="00972186" w:rsidRPr="00972186" w:rsidRDefault="00972186" w:rsidP="0097218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 xml:space="preserve">– фотографии (сканы, макеты) игрового комплекта: игровое поле, карточки, фишки, упаковка и иные элементы (не менее 5 фотографий в формате JPEG, разрешение не менее 300 </w:t>
      </w:r>
      <w:proofErr w:type="spellStart"/>
      <w:r w:rsidRPr="00972186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972186">
        <w:rPr>
          <w:rFonts w:ascii="Times New Roman" w:hAnsi="Times New Roman" w:cs="Times New Roman"/>
          <w:sz w:val="28"/>
          <w:szCs w:val="28"/>
        </w:rPr>
        <w:t>, размер файла не менее 2–5 МБ, горизонтальный формат);</w:t>
      </w:r>
    </w:p>
    <w:p w14:paraId="56BC1408" w14:textId="77777777" w:rsidR="00972186" w:rsidRPr="00972186" w:rsidRDefault="00972186" w:rsidP="0097218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– видеоролик-презентация продолжительностью до 3 минут, демонстрирующий игровой комплект, процесс игры и её образовательный/краеведческий потенциал. Технические требования: стандарт MP4, горизонтальная ориентация. Обязательное наличие первого кадра с указанием: муниципального округа, населённого пункта, наименования музея и образовательной организации, фамилии и имени участников, руководителя, названия конкурса и номинации;</w:t>
      </w:r>
    </w:p>
    <w:p w14:paraId="08596594" w14:textId="0B44B1DB" w:rsidR="00972186" w:rsidRDefault="00972186" w:rsidP="0097218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2186">
        <w:rPr>
          <w:rFonts w:ascii="Times New Roman" w:hAnsi="Times New Roman" w:cs="Times New Roman"/>
          <w:sz w:val="28"/>
          <w:szCs w:val="28"/>
        </w:rPr>
        <w:t>– при наличии – ссылка на публикацию об игре в социальных сетях или на сайте образовательной организации</w:t>
      </w:r>
      <w:r w:rsidR="00D506FA">
        <w:rPr>
          <w:rFonts w:ascii="Times New Roman" w:hAnsi="Times New Roman" w:cs="Times New Roman"/>
          <w:sz w:val="28"/>
          <w:szCs w:val="28"/>
        </w:rPr>
        <w:t>.</w:t>
      </w:r>
    </w:p>
    <w:p w14:paraId="307A144F" w14:textId="77777777" w:rsidR="00972186" w:rsidRPr="00043BC6" w:rsidRDefault="00972186" w:rsidP="00FA1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3E400D6" w14:textId="17FB8D7C" w:rsidR="00043BC6" w:rsidRDefault="00E45509" w:rsidP="00FA1A1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118D">
        <w:rPr>
          <w:rFonts w:ascii="Times New Roman" w:hAnsi="Times New Roman" w:cs="Times New Roman"/>
          <w:sz w:val="28"/>
          <w:szCs w:val="28"/>
        </w:rPr>
        <w:t xml:space="preserve">.3. В </w:t>
      </w:r>
      <w:r w:rsidR="00F3118D" w:rsidRPr="004E7719">
        <w:rPr>
          <w:rFonts w:ascii="Times New Roman" w:hAnsi="Times New Roman" w:cs="Times New Roman"/>
          <w:b/>
          <w:bCs/>
          <w:sz w:val="28"/>
          <w:szCs w:val="28"/>
        </w:rPr>
        <w:t>профессиональных номинациях</w:t>
      </w:r>
      <w:r w:rsidR="00F3118D">
        <w:rPr>
          <w:rFonts w:ascii="Times New Roman" w:hAnsi="Times New Roman" w:cs="Times New Roman"/>
          <w:sz w:val="28"/>
          <w:szCs w:val="28"/>
        </w:rPr>
        <w:t xml:space="preserve"> (п. </w:t>
      </w:r>
      <w:r>
        <w:rPr>
          <w:rFonts w:ascii="Times New Roman" w:hAnsi="Times New Roman" w:cs="Times New Roman"/>
          <w:sz w:val="28"/>
          <w:szCs w:val="28"/>
        </w:rPr>
        <w:t>5</w:t>
      </w:r>
      <w:r w:rsidR="00F3118D">
        <w:rPr>
          <w:rFonts w:ascii="Times New Roman" w:hAnsi="Times New Roman" w:cs="Times New Roman"/>
          <w:sz w:val="28"/>
          <w:szCs w:val="28"/>
        </w:rPr>
        <w:t>.3)</w:t>
      </w:r>
      <w:r w:rsidR="00B73D2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5B4DF03" w14:textId="3882398C" w:rsidR="00E21DD3" w:rsidRDefault="00E45509" w:rsidP="00E21D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6.3.1. в </w:t>
      </w:r>
      <w:r w:rsidR="00862F7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оминации 5.3.1.</w:t>
      </w:r>
      <w:r w:rsidR="00862F72">
        <w:rPr>
          <w:rFonts w:ascii="Times New Roman" w:hAnsi="Times New Roman" w:cs="Times New Roman"/>
          <w:sz w:val="28"/>
          <w:szCs w:val="28"/>
        </w:rPr>
        <w:t xml:space="preserve"> </w:t>
      </w:r>
      <w:r w:rsidRPr="00862F72">
        <w:rPr>
          <w:rFonts w:ascii="Times New Roman" w:hAnsi="Times New Roman" w:cs="Times New Roman"/>
          <w:sz w:val="28"/>
          <w:szCs w:val="28"/>
        </w:rPr>
        <w:t>– «</w:t>
      </w:r>
      <w:r w:rsidR="0012371D">
        <w:rPr>
          <w:rFonts w:ascii="Times New Roman" w:hAnsi="Times New Roman" w:cs="Times New Roman"/>
          <w:sz w:val="28"/>
          <w:szCs w:val="28"/>
        </w:rPr>
        <w:t>Музей в объективе</w:t>
      </w:r>
      <w:r w:rsidRPr="00862F72">
        <w:rPr>
          <w:rFonts w:ascii="Times New Roman" w:hAnsi="Times New Roman" w:cs="Times New Roman"/>
          <w:sz w:val="28"/>
          <w:szCs w:val="28"/>
        </w:rPr>
        <w:t xml:space="preserve">: </w:t>
      </w:r>
      <w:r w:rsidR="00862F72" w:rsidRPr="00862F72">
        <w:rPr>
          <w:rFonts w:ascii="Times New Roman" w:hAnsi="Times New Roman" w:cs="Times New Roman"/>
          <w:sz w:val="28"/>
          <w:szCs w:val="28"/>
        </w:rPr>
        <w:t>руководитель</w:t>
      </w:r>
      <w:r w:rsidR="0003122F">
        <w:rPr>
          <w:rFonts w:ascii="Times New Roman" w:hAnsi="Times New Roman" w:cs="Times New Roman"/>
          <w:sz w:val="28"/>
          <w:szCs w:val="28"/>
        </w:rPr>
        <w:t xml:space="preserve"> музея</w:t>
      </w:r>
      <w:r w:rsidR="00862F72" w:rsidRPr="00862F72">
        <w:rPr>
          <w:rFonts w:ascii="Times New Roman" w:hAnsi="Times New Roman" w:cs="Times New Roman"/>
          <w:sz w:val="28"/>
          <w:szCs w:val="28"/>
        </w:rPr>
        <w:t xml:space="preserve"> приглашает</w:t>
      </w:r>
      <w:r w:rsidRPr="00862F72">
        <w:rPr>
          <w:rFonts w:ascii="Times New Roman" w:hAnsi="Times New Roman" w:cs="Times New Roman"/>
          <w:sz w:val="28"/>
          <w:szCs w:val="28"/>
        </w:rPr>
        <w:t>»</w:t>
      </w:r>
      <w:r w:rsidR="004E7719">
        <w:rPr>
          <w:rFonts w:ascii="Times New Roman" w:hAnsi="Times New Roman" w:cs="Times New Roman"/>
          <w:sz w:val="28"/>
          <w:szCs w:val="28"/>
        </w:rPr>
        <w:t xml:space="preserve"> п</w:t>
      </w:r>
      <w:r w:rsidR="00E21DD3">
        <w:rPr>
          <w:rFonts w:ascii="Times New Roman" w:hAnsi="Times New Roman" w:cs="Times New Roman"/>
          <w:sz w:val="28"/>
          <w:szCs w:val="28"/>
        </w:rPr>
        <w:t>редоставляются следующие материалы:</w:t>
      </w:r>
    </w:p>
    <w:p w14:paraId="16DC4FB5" w14:textId="038B8836" w:rsidR="00E21DD3" w:rsidRPr="007465D5" w:rsidRDefault="00E21DD3" w:rsidP="00E21D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465D5">
        <w:rPr>
          <w:rFonts w:ascii="Times New Roman" w:hAnsi="Times New Roman" w:cs="Times New Roman"/>
          <w:sz w:val="28"/>
          <w:szCs w:val="28"/>
        </w:rPr>
        <w:t xml:space="preserve">информационная карта </w:t>
      </w:r>
      <w:r>
        <w:rPr>
          <w:rFonts w:ascii="Times New Roman" w:hAnsi="Times New Roman" w:cs="Times New Roman"/>
          <w:sz w:val="28"/>
          <w:szCs w:val="28"/>
        </w:rPr>
        <w:t xml:space="preserve">видеопрезентации </w:t>
      </w:r>
      <w:r w:rsidRPr="007465D5">
        <w:rPr>
          <w:rFonts w:ascii="Times New Roman" w:hAnsi="Times New Roman" w:cs="Times New Roman"/>
          <w:sz w:val="28"/>
          <w:szCs w:val="28"/>
        </w:rPr>
        <w:t>музея</w:t>
      </w:r>
      <w:r w:rsidR="003D2C4A">
        <w:rPr>
          <w:rFonts w:ascii="Times New Roman" w:hAnsi="Times New Roman" w:cs="Times New Roman"/>
          <w:sz w:val="28"/>
          <w:szCs w:val="28"/>
        </w:rPr>
        <w:t xml:space="preserve"> (Приложение № 6)</w:t>
      </w:r>
      <w:r w:rsidRPr="007465D5">
        <w:rPr>
          <w:rFonts w:ascii="Times New Roman" w:hAnsi="Times New Roman" w:cs="Times New Roman"/>
          <w:sz w:val="28"/>
          <w:szCs w:val="28"/>
        </w:rPr>
        <w:t>;</w:t>
      </w:r>
    </w:p>
    <w:p w14:paraId="1CEA8F86" w14:textId="77777777" w:rsidR="00E21DD3" w:rsidRPr="007465D5" w:rsidRDefault="00E21DD3" w:rsidP="00E21D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465D5">
        <w:rPr>
          <w:rFonts w:ascii="Times New Roman" w:hAnsi="Times New Roman" w:cs="Times New Roman"/>
          <w:sz w:val="28"/>
          <w:szCs w:val="28"/>
        </w:rPr>
        <w:t xml:space="preserve">видеопрезентация </w:t>
      </w:r>
      <w:r>
        <w:rPr>
          <w:rFonts w:ascii="Times New Roman" w:hAnsi="Times New Roman" w:cs="Times New Roman"/>
          <w:sz w:val="28"/>
          <w:szCs w:val="28"/>
        </w:rPr>
        <w:t xml:space="preserve">музея, </w:t>
      </w:r>
      <w:r w:rsidRPr="007465D5">
        <w:rPr>
          <w:rFonts w:ascii="Times New Roman" w:hAnsi="Times New Roman" w:cs="Times New Roman"/>
          <w:sz w:val="28"/>
          <w:szCs w:val="28"/>
        </w:rPr>
        <w:t xml:space="preserve">экспозиции продолжительностью от 5 до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465D5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A7864D" w14:textId="54DDBE4C" w:rsidR="00862F72" w:rsidRPr="00AF24EB" w:rsidRDefault="00AF24EB" w:rsidP="00AF24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24EB">
        <w:rPr>
          <w:rFonts w:ascii="Times New Roman" w:hAnsi="Times New Roman" w:cs="Times New Roman"/>
          <w:sz w:val="28"/>
          <w:szCs w:val="28"/>
        </w:rPr>
        <w:lastRenderedPageBreak/>
        <w:t xml:space="preserve">Видеопрезентация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F24EB">
        <w:rPr>
          <w:rFonts w:ascii="Times New Roman" w:hAnsi="Times New Roman" w:cs="Times New Roman"/>
          <w:sz w:val="28"/>
          <w:szCs w:val="28"/>
        </w:rPr>
        <w:t xml:space="preserve"> это запись экскурсии или презентации, проводимой руководителем музея, которая демонстрирует одну целостную экспозицию музея (а не отдельный экспонат или разрозненные предметы), при этом визуальный показ должен позволять оценить композицию и организацию пространства; в начале видео руководитель музея обязательно находится в кадре на фоне описываемой экспозиции и представляется (ФИО, регион, город, название школы и название экспозиции), а первым кадром ролика служат титры с указанием муниципального округа, населённого пункта, наименования музея и образовательной организации, фамилии и имени руководителя музея и номинации; формат видеоролика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F24EB">
        <w:rPr>
          <w:rFonts w:ascii="Times New Roman" w:hAnsi="Times New Roman" w:cs="Times New Roman"/>
          <w:sz w:val="28"/>
          <w:szCs w:val="28"/>
        </w:rPr>
        <w:t xml:space="preserve"> MP4, ориентация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F24EB">
        <w:rPr>
          <w:rFonts w:ascii="Times New Roman" w:hAnsi="Times New Roman" w:cs="Times New Roman"/>
          <w:sz w:val="28"/>
          <w:szCs w:val="28"/>
        </w:rPr>
        <w:t xml:space="preserve"> горизонтальная.</w:t>
      </w:r>
    </w:p>
    <w:p w14:paraId="0661626A" w14:textId="77777777" w:rsidR="00AF24EB" w:rsidRPr="00862F72" w:rsidRDefault="00AF24EB" w:rsidP="00AF24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8AD663" w14:textId="4E80D9B2" w:rsidR="00862F72" w:rsidRDefault="00862F72" w:rsidP="00E455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2F72">
        <w:rPr>
          <w:rFonts w:ascii="Times New Roman" w:hAnsi="Times New Roman" w:cs="Times New Roman"/>
          <w:sz w:val="28"/>
          <w:szCs w:val="28"/>
        </w:rPr>
        <w:t>6.3.2. в номинации</w:t>
      </w:r>
      <w:r w:rsidR="00C30D46">
        <w:rPr>
          <w:rFonts w:ascii="Times New Roman" w:hAnsi="Times New Roman" w:cs="Times New Roman"/>
          <w:sz w:val="28"/>
          <w:szCs w:val="28"/>
        </w:rPr>
        <w:t xml:space="preserve"> 5.3.2.</w:t>
      </w:r>
      <w:r w:rsidRPr="00862F72">
        <w:rPr>
          <w:rFonts w:ascii="Times New Roman" w:hAnsi="Times New Roman" w:cs="Times New Roman"/>
          <w:sz w:val="28"/>
          <w:szCs w:val="28"/>
        </w:rPr>
        <w:t xml:space="preserve"> «Музейная практика: от замысла к результату»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D5F42FF" w14:textId="6EBE5B66" w:rsidR="001E429E" w:rsidRDefault="001E429E" w:rsidP="001E42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429E">
        <w:rPr>
          <w:rFonts w:ascii="Times New Roman" w:hAnsi="Times New Roman" w:cs="Times New Roman"/>
          <w:sz w:val="28"/>
          <w:szCs w:val="28"/>
        </w:rPr>
        <w:t>конкурсная практика, оформленная по форме (</w:t>
      </w: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AF24EB">
        <w:rPr>
          <w:rFonts w:ascii="Times New Roman" w:hAnsi="Times New Roman" w:cs="Times New Roman"/>
          <w:sz w:val="28"/>
          <w:szCs w:val="28"/>
        </w:rPr>
        <w:t>7)</w:t>
      </w:r>
      <w:r w:rsidRPr="001E429E">
        <w:rPr>
          <w:rFonts w:ascii="Times New Roman" w:hAnsi="Times New Roman" w:cs="Times New Roman"/>
          <w:sz w:val="28"/>
          <w:szCs w:val="28"/>
        </w:rPr>
        <w:t xml:space="preserve">, с указанием одного из тематических направлений: цифровой музейный проект; музей </w:t>
      </w:r>
      <w:r w:rsidR="00C30D46">
        <w:rPr>
          <w:rFonts w:ascii="Times New Roman" w:hAnsi="Times New Roman" w:cs="Times New Roman"/>
          <w:sz w:val="28"/>
          <w:szCs w:val="28"/>
        </w:rPr>
        <w:t>–</w:t>
      </w:r>
      <w:r w:rsidRPr="001E429E">
        <w:rPr>
          <w:rFonts w:ascii="Times New Roman" w:hAnsi="Times New Roman" w:cs="Times New Roman"/>
          <w:sz w:val="28"/>
          <w:szCs w:val="28"/>
        </w:rPr>
        <w:t xml:space="preserve"> центр социокультурного партнёрства; музей вне стен; лучшее просветительское мероприятие;</w:t>
      </w:r>
      <w:r>
        <w:rPr>
          <w:rFonts w:ascii="Times New Roman" w:hAnsi="Times New Roman" w:cs="Times New Roman"/>
          <w:sz w:val="28"/>
          <w:szCs w:val="28"/>
        </w:rPr>
        <w:t xml:space="preserve"> лучшее мероприятие в рамках региональной акции «День школьного музея: открывая историю вместе!»</w:t>
      </w:r>
      <w:r w:rsidR="00C30D46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</w:p>
    <w:p w14:paraId="45596881" w14:textId="4A7C9F7D" w:rsidR="00C30D46" w:rsidRPr="001E429E" w:rsidRDefault="006E1A65" w:rsidP="001E42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30D46">
        <w:rPr>
          <w:rFonts w:ascii="Times New Roman" w:hAnsi="Times New Roman" w:cs="Times New Roman"/>
          <w:sz w:val="28"/>
          <w:szCs w:val="28"/>
        </w:rPr>
        <w:t xml:space="preserve"> информационная карта по номинации </w:t>
      </w:r>
      <w:r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3D2C4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06A42D33" w14:textId="53D416BE" w:rsidR="001E429E" w:rsidRPr="001E429E" w:rsidRDefault="001E429E" w:rsidP="001E429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429E">
        <w:rPr>
          <w:rFonts w:ascii="Times New Roman" w:hAnsi="Times New Roman" w:cs="Times New Roman"/>
          <w:sz w:val="28"/>
          <w:szCs w:val="28"/>
        </w:rPr>
        <w:t xml:space="preserve">фотоматериалы с мероприятий (не менее </w:t>
      </w:r>
      <w:r w:rsidR="006E1A65">
        <w:rPr>
          <w:rFonts w:ascii="Times New Roman" w:hAnsi="Times New Roman" w:cs="Times New Roman"/>
          <w:sz w:val="28"/>
          <w:szCs w:val="28"/>
        </w:rPr>
        <w:t>5</w:t>
      </w:r>
      <w:r w:rsidRPr="001E429E">
        <w:rPr>
          <w:rFonts w:ascii="Times New Roman" w:hAnsi="Times New Roman" w:cs="Times New Roman"/>
          <w:sz w:val="28"/>
          <w:szCs w:val="28"/>
        </w:rPr>
        <w:t xml:space="preserve"> фото</w:t>
      </w:r>
      <w:r w:rsidR="006E1A65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6E1A65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1E429E">
        <w:rPr>
          <w:rFonts w:ascii="Times New Roman" w:hAnsi="Times New Roman" w:cs="Times New Roman"/>
          <w:sz w:val="28"/>
          <w:szCs w:val="28"/>
        </w:rPr>
        <w:t>).</w:t>
      </w:r>
    </w:p>
    <w:p w14:paraId="13B42DA8" w14:textId="529D08A9" w:rsidR="00862F72" w:rsidRDefault="006E1A65" w:rsidP="006E1A65">
      <w:pPr>
        <w:ind w:firstLine="567"/>
        <w:jc w:val="both"/>
        <w:rPr>
          <w:rStyle w:val="29pt"/>
          <w:rFonts w:eastAsia="Arial Unicode MS"/>
          <w:sz w:val="28"/>
          <w:szCs w:val="28"/>
        </w:rPr>
      </w:pPr>
      <w:r>
        <w:rPr>
          <w:rStyle w:val="29pt"/>
          <w:rFonts w:eastAsia="Arial Unicode MS"/>
          <w:sz w:val="28"/>
          <w:szCs w:val="28"/>
        </w:rPr>
        <w:t xml:space="preserve">– сценарий </w:t>
      </w:r>
      <w:r w:rsidRPr="007B3FDD">
        <w:rPr>
          <w:rStyle w:val="29pt"/>
          <w:rFonts w:eastAsia="Arial Unicode MS"/>
          <w:sz w:val="28"/>
          <w:szCs w:val="28"/>
        </w:rPr>
        <w:t>практики</w:t>
      </w:r>
      <w:r>
        <w:rPr>
          <w:rStyle w:val="29pt"/>
          <w:rFonts w:eastAsia="Arial Unicode MS"/>
          <w:sz w:val="28"/>
          <w:szCs w:val="28"/>
        </w:rPr>
        <w:t xml:space="preserve"> </w:t>
      </w:r>
      <w:r w:rsidRPr="006E1A65">
        <w:rPr>
          <w:rStyle w:val="29pt"/>
          <w:rFonts w:eastAsia="Arial Unicode MS"/>
          <w:sz w:val="28"/>
          <w:szCs w:val="28"/>
        </w:rPr>
        <w:t>(</w:t>
      </w:r>
      <w:r>
        <w:rPr>
          <w:rStyle w:val="29pt"/>
          <w:rFonts w:eastAsia="Arial Unicode MS"/>
          <w:sz w:val="28"/>
          <w:szCs w:val="28"/>
        </w:rPr>
        <w:t>не более 1</w:t>
      </w:r>
      <w:r w:rsidR="00AF24EB">
        <w:rPr>
          <w:rStyle w:val="29pt"/>
          <w:rFonts w:eastAsia="Arial Unicode MS"/>
          <w:sz w:val="28"/>
          <w:szCs w:val="28"/>
        </w:rPr>
        <w:t>0</w:t>
      </w:r>
      <w:r>
        <w:rPr>
          <w:rStyle w:val="29pt"/>
          <w:rFonts w:eastAsia="Arial Unicode MS"/>
          <w:sz w:val="28"/>
          <w:szCs w:val="28"/>
        </w:rPr>
        <w:t xml:space="preserve"> листов формата А4, кегль 14, полуторный интервал, формат </w:t>
      </w:r>
      <w:r>
        <w:rPr>
          <w:rStyle w:val="29pt"/>
          <w:rFonts w:eastAsia="Arial Unicode MS"/>
          <w:sz w:val="28"/>
          <w:szCs w:val="28"/>
          <w:lang w:val="en-US"/>
        </w:rPr>
        <w:t>doc</w:t>
      </w:r>
      <w:r w:rsidRPr="006E1A65">
        <w:rPr>
          <w:rStyle w:val="29pt"/>
          <w:rFonts w:eastAsia="Arial Unicode MS"/>
          <w:sz w:val="28"/>
          <w:szCs w:val="28"/>
        </w:rPr>
        <w:t>.)</w:t>
      </w:r>
    </w:p>
    <w:p w14:paraId="34353AD9" w14:textId="77777777" w:rsidR="006E1A65" w:rsidRPr="006E1A65" w:rsidRDefault="006E1A65" w:rsidP="006E1A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87858C" w14:textId="6642D710" w:rsidR="009364A2" w:rsidRPr="009364A2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D081C" w:rsidRPr="009364A2">
        <w:rPr>
          <w:rFonts w:ascii="Times New Roman" w:hAnsi="Times New Roman" w:cs="Times New Roman"/>
          <w:sz w:val="28"/>
          <w:szCs w:val="28"/>
        </w:rPr>
        <w:t>.</w:t>
      </w:r>
      <w:r w:rsidR="00AF24EB">
        <w:rPr>
          <w:rFonts w:ascii="Times New Roman" w:hAnsi="Times New Roman" w:cs="Times New Roman"/>
          <w:sz w:val="28"/>
          <w:szCs w:val="28"/>
        </w:rPr>
        <w:t>4</w:t>
      </w:r>
      <w:r w:rsidR="003D081C" w:rsidRPr="009364A2">
        <w:rPr>
          <w:rFonts w:ascii="Times New Roman" w:hAnsi="Times New Roman" w:cs="Times New Roman"/>
          <w:sz w:val="28"/>
          <w:szCs w:val="28"/>
        </w:rPr>
        <w:t>. К конкурсной работе</w:t>
      </w:r>
      <w:r w:rsidR="007465D5">
        <w:rPr>
          <w:rFonts w:ascii="Times New Roman" w:hAnsi="Times New Roman" w:cs="Times New Roman"/>
          <w:sz w:val="28"/>
          <w:szCs w:val="28"/>
        </w:rPr>
        <w:t xml:space="preserve"> номинаций 5.1., 5.2.</w:t>
      </w:r>
      <w:r w:rsidR="003D081C" w:rsidRPr="009364A2">
        <w:rPr>
          <w:rFonts w:ascii="Times New Roman" w:hAnsi="Times New Roman" w:cs="Times New Roman"/>
          <w:sz w:val="28"/>
          <w:szCs w:val="28"/>
        </w:rPr>
        <w:t xml:space="preserve"> прилагается согласие на обработку персональных данных</w:t>
      </w:r>
      <w:r w:rsidR="00FE1992">
        <w:rPr>
          <w:rFonts w:ascii="Times New Roman" w:hAnsi="Times New Roman" w:cs="Times New Roman"/>
          <w:sz w:val="28"/>
          <w:szCs w:val="28"/>
        </w:rPr>
        <w:t xml:space="preserve"> </w:t>
      </w:r>
      <w:r w:rsidR="009364A2" w:rsidRPr="009364A2">
        <w:rPr>
          <w:rFonts w:ascii="Times New Roman" w:hAnsi="Times New Roman" w:cs="Times New Roman"/>
          <w:sz w:val="28"/>
          <w:szCs w:val="28"/>
        </w:rPr>
        <w:t>на каждого участника, указанных в заявке. Согласие на обработку персональных данных участника, не достигшего 18 лет на момент подачи конкурсных материалов, заполняет родитель (законный представитель)</w:t>
      </w:r>
      <w:r w:rsidR="0082638A">
        <w:rPr>
          <w:rFonts w:ascii="Times New Roman" w:hAnsi="Times New Roman" w:cs="Times New Roman"/>
          <w:sz w:val="28"/>
          <w:szCs w:val="28"/>
        </w:rPr>
        <w:t xml:space="preserve"> </w:t>
      </w:r>
      <w:r w:rsidR="0082638A" w:rsidRPr="003D2C4A">
        <w:rPr>
          <w:rFonts w:ascii="Times New Roman" w:hAnsi="Times New Roman" w:cs="Times New Roman"/>
          <w:sz w:val="28"/>
          <w:szCs w:val="28"/>
        </w:rPr>
        <w:t>(Приложение №</w:t>
      </w:r>
      <w:r w:rsidR="003D2C4A" w:rsidRPr="003D2C4A">
        <w:rPr>
          <w:rFonts w:ascii="Times New Roman" w:hAnsi="Times New Roman" w:cs="Times New Roman"/>
          <w:sz w:val="28"/>
          <w:szCs w:val="28"/>
        </w:rPr>
        <w:t xml:space="preserve"> 8</w:t>
      </w:r>
      <w:r w:rsidR="0082638A" w:rsidRPr="003D2C4A">
        <w:rPr>
          <w:rFonts w:ascii="Times New Roman" w:hAnsi="Times New Roman" w:cs="Times New Roman"/>
          <w:sz w:val="28"/>
          <w:szCs w:val="28"/>
        </w:rPr>
        <w:t>)</w:t>
      </w:r>
      <w:r w:rsidR="009364A2" w:rsidRPr="003D2C4A">
        <w:rPr>
          <w:rFonts w:ascii="Times New Roman" w:hAnsi="Times New Roman" w:cs="Times New Roman"/>
          <w:sz w:val="28"/>
          <w:szCs w:val="28"/>
        </w:rPr>
        <w:t>.</w:t>
      </w:r>
    </w:p>
    <w:p w14:paraId="28145623" w14:textId="4113B7A0" w:rsidR="003D081C" w:rsidRDefault="00E45509" w:rsidP="00AF24EB">
      <w:pPr>
        <w:ind w:firstLineChars="20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D081C" w:rsidRPr="007C588E">
        <w:rPr>
          <w:rFonts w:ascii="Times New Roman" w:hAnsi="Times New Roman" w:cs="Times New Roman"/>
          <w:sz w:val="28"/>
          <w:szCs w:val="28"/>
        </w:rPr>
        <w:t>.</w:t>
      </w:r>
      <w:r w:rsidR="00AF24EB">
        <w:rPr>
          <w:rFonts w:ascii="Times New Roman" w:hAnsi="Times New Roman" w:cs="Times New Roman"/>
          <w:sz w:val="28"/>
          <w:szCs w:val="28"/>
        </w:rPr>
        <w:t>5</w:t>
      </w:r>
      <w:r w:rsidR="003D081C" w:rsidRPr="007C588E">
        <w:rPr>
          <w:rFonts w:ascii="Times New Roman" w:hAnsi="Times New Roman" w:cs="Times New Roman"/>
          <w:sz w:val="28"/>
          <w:szCs w:val="28"/>
        </w:rPr>
        <w:t xml:space="preserve">. Ссылка для загрузки материалов заочного регионального этапа по всем номинациям: </w:t>
      </w:r>
      <w:hyperlink r:id="rId10" w:history="1">
        <w:r w:rsidR="00AF24EB" w:rsidRPr="00931929">
          <w:rPr>
            <w:rStyle w:val="a3"/>
            <w:rFonts w:ascii="Times New Roman" w:hAnsi="Times New Roman" w:cs="Times New Roman"/>
            <w:sz w:val="28"/>
            <w:szCs w:val="28"/>
          </w:rPr>
          <w:t>https://forms.yandex.ru/u/6acc8c832c4f89f19655a431</w:t>
        </w:r>
      </w:hyperlink>
      <w:r w:rsidR="00AF24E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AF893A1" w14:textId="6470C126" w:rsidR="009364A2" w:rsidRPr="009364A2" w:rsidRDefault="00AF24EB" w:rsidP="00AF24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 w:rsidR="009364A2">
        <w:rPr>
          <w:rFonts w:ascii="Times New Roman" w:hAnsi="Times New Roman" w:cs="Times New Roman"/>
          <w:sz w:val="28"/>
          <w:szCs w:val="28"/>
        </w:rPr>
        <w:t xml:space="preserve"> </w:t>
      </w:r>
      <w:r w:rsidR="009364A2" w:rsidRPr="009364A2">
        <w:rPr>
          <w:rFonts w:ascii="Times New Roman" w:hAnsi="Times New Roman" w:cs="Times New Roman"/>
          <w:sz w:val="28"/>
          <w:szCs w:val="28"/>
        </w:rPr>
        <w:t>Все конкурсные материалы, на которые предоставляются ссылки, должны быть загружены на Яндекс-диск. Материалы должны быть доступны до 30 декабря 202</w:t>
      </w:r>
      <w:r w:rsidR="00E45509">
        <w:rPr>
          <w:rFonts w:ascii="Times New Roman" w:hAnsi="Times New Roman" w:cs="Times New Roman"/>
          <w:sz w:val="28"/>
          <w:szCs w:val="28"/>
        </w:rPr>
        <w:t>7</w:t>
      </w:r>
      <w:r w:rsidR="009364A2" w:rsidRPr="009364A2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F393BF5" w14:textId="27EF7A97" w:rsidR="003D081C" w:rsidRPr="007C588E" w:rsidRDefault="00E45509" w:rsidP="00AF24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D081C" w:rsidRPr="007C588E">
        <w:rPr>
          <w:rFonts w:ascii="Times New Roman" w:hAnsi="Times New Roman" w:cs="Times New Roman"/>
          <w:sz w:val="28"/>
          <w:szCs w:val="28"/>
        </w:rPr>
        <w:t>.</w:t>
      </w:r>
      <w:r w:rsidR="00AF24EB">
        <w:rPr>
          <w:rFonts w:ascii="Times New Roman" w:hAnsi="Times New Roman" w:cs="Times New Roman"/>
          <w:sz w:val="28"/>
          <w:szCs w:val="28"/>
        </w:rPr>
        <w:t>7</w:t>
      </w:r>
      <w:r w:rsidR="003D081C" w:rsidRPr="007C588E">
        <w:rPr>
          <w:rFonts w:ascii="Times New Roman" w:hAnsi="Times New Roman" w:cs="Times New Roman"/>
          <w:sz w:val="28"/>
          <w:szCs w:val="28"/>
        </w:rPr>
        <w:t xml:space="preserve">. Ссылка для загрузки материалов участников </w:t>
      </w:r>
      <w:r w:rsidR="003D081C">
        <w:rPr>
          <w:rFonts w:ascii="Times New Roman" w:hAnsi="Times New Roman" w:cs="Times New Roman"/>
          <w:sz w:val="28"/>
          <w:szCs w:val="28"/>
        </w:rPr>
        <w:t xml:space="preserve">3-го этапа (очного) в основных номинациях (п. </w:t>
      </w:r>
      <w:r w:rsidR="00862F72">
        <w:rPr>
          <w:rFonts w:ascii="Times New Roman" w:hAnsi="Times New Roman" w:cs="Times New Roman"/>
          <w:sz w:val="28"/>
          <w:szCs w:val="28"/>
        </w:rPr>
        <w:t>5</w:t>
      </w:r>
      <w:r w:rsidR="003D081C">
        <w:rPr>
          <w:rFonts w:ascii="Times New Roman" w:hAnsi="Times New Roman" w:cs="Times New Roman"/>
          <w:sz w:val="28"/>
          <w:szCs w:val="28"/>
        </w:rPr>
        <w:t xml:space="preserve">.1.) </w:t>
      </w:r>
      <w:r w:rsidR="003D081C" w:rsidRPr="007C588E">
        <w:rPr>
          <w:rFonts w:ascii="Times New Roman" w:hAnsi="Times New Roman" w:cs="Times New Roman"/>
          <w:sz w:val="28"/>
          <w:szCs w:val="28"/>
        </w:rPr>
        <w:t xml:space="preserve">направляется на электронные адреса, указанные при первичной регистрации, после </w:t>
      </w:r>
      <w:r w:rsidR="003D081C">
        <w:rPr>
          <w:rFonts w:ascii="Times New Roman" w:hAnsi="Times New Roman" w:cs="Times New Roman"/>
          <w:sz w:val="28"/>
          <w:szCs w:val="28"/>
        </w:rPr>
        <w:t xml:space="preserve">публикации списка </w:t>
      </w:r>
      <w:r w:rsidR="007465D5">
        <w:rPr>
          <w:rFonts w:ascii="Times New Roman" w:hAnsi="Times New Roman" w:cs="Times New Roman"/>
          <w:sz w:val="28"/>
          <w:szCs w:val="28"/>
        </w:rPr>
        <w:t xml:space="preserve">финалистов очного этапа в основных номинациях. </w:t>
      </w:r>
      <w:r w:rsidR="003D08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DE52B" w14:textId="623BC1F7" w:rsidR="003D081C" w:rsidRDefault="003D081C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8245666" w14:textId="623A790C" w:rsidR="00FE1992" w:rsidRPr="00FE1992" w:rsidRDefault="00FE1992" w:rsidP="00D3315A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E4550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E1992">
        <w:rPr>
          <w:rFonts w:ascii="Times New Roman" w:hAnsi="Times New Roman" w:cs="Times New Roman"/>
          <w:b/>
          <w:bCs/>
          <w:sz w:val="28"/>
          <w:szCs w:val="28"/>
        </w:rPr>
        <w:t>. Критерии оценок конкурсных работ</w:t>
      </w:r>
    </w:p>
    <w:p w14:paraId="45134BD7" w14:textId="323EE518" w:rsidR="00FE1992" w:rsidRPr="00D02F9E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42382897"/>
      <w:r w:rsidRPr="00E45509">
        <w:rPr>
          <w:rFonts w:ascii="Times New Roman" w:hAnsi="Times New Roman" w:cs="Times New Roman"/>
          <w:sz w:val="28"/>
          <w:szCs w:val="28"/>
        </w:rPr>
        <w:t>7</w:t>
      </w:r>
      <w:r w:rsidR="00FE1992" w:rsidRPr="00D02F9E">
        <w:rPr>
          <w:rFonts w:ascii="Times New Roman" w:hAnsi="Times New Roman" w:cs="Times New Roman"/>
          <w:sz w:val="28"/>
          <w:szCs w:val="28"/>
        </w:rPr>
        <w:t>.</w:t>
      </w:r>
      <w:r w:rsidRPr="00E45509">
        <w:rPr>
          <w:rFonts w:ascii="Times New Roman" w:hAnsi="Times New Roman" w:cs="Times New Roman"/>
          <w:sz w:val="28"/>
          <w:szCs w:val="28"/>
        </w:rPr>
        <w:t>1</w:t>
      </w:r>
      <w:r w:rsidR="00FE1992" w:rsidRPr="00D02F9E">
        <w:rPr>
          <w:rFonts w:ascii="Times New Roman" w:hAnsi="Times New Roman" w:cs="Times New Roman"/>
          <w:sz w:val="28"/>
          <w:szCs w:val="28"/>
        </w:rPr>
        <w:t xml:space="preserve">. Критерии </w:t>
      </w:r>
      <w:r w:rsidR="00D50FFB" w:rsidRPr="00D02F9E">
        <w:rPr>
          <w:rFonts w:ascii="Times New Roman" w:hAnsi="Times New Roman" w:cs="Times New Roman"/>
          <w:sz w:val="28"/>
          <w:szCs w:val="28"/>
        </w:rPr>
        <w:t>оценок конкурсных работ на 2-ом (заочном) этапе</w:t>
      </w:r>
      <w:r w:rsidR="00450D6F" w:rsidRPr="00D02F9E">
        <w:rPr>
          <w:rFonts w:ascii="Times New Roman" w:hAnsi="Times New Roman" w:cs="Times New Roman"/>
          <w:sz w:val="28"/>
          <w:szCs w:val="28"/>
        </w:rPr>
        <w:t xml:space="preserve"> по основным номинациям</w:t>
      </w:r>
      <w:r w:rsidR="00FE1992" w:rsidRPr="00D02F9E">
        <w:rPr>
          <w:rFonts w:ascii="Times New Roman" w:hAnsi="Times New Roman" w:cs="Times New Roman"/>
          <w:sz w:val="28"/>
          <w:szCs w:val="28"/>
        </w:rPr>
        <w:t>:</w:t>
      </w:r>
    </w:p>
    <w:bookmarkEnd w:id="2"/>
    <w:p w14:paraId="12E06DBA" w14:textId="5C162639" w:rsidR="00D02F9E" w:rsidRPr="00D02F9E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77EF">
        <w:rPr>
          <w:rFonts w:ascii="Times New Roman" w:hAnsi="Times New Roman" w:cs="Times New Roman"/>
          <w:sz w:val="28"/>
          <w:szCs w:val="28"/>
        </w:rPr>
        <w:t>7</w:t>
      </w:r>
      <w:r w:rsidR="00D02F9E">
        <w:rPr>
          <w:rFonts w:ascii="Times New Roman" w:hAnsi="Times New Roman" w:cs="Times New Roman"/>
          <w:sz w:val="28"/>
          <w:szCs w:val="28"/>
        </w:rPr>
        <w:t>.1.1. Н</w:t>
      </w:r>
      <w:r w:rsidR="00797762" w:rsidRPr="00D02F9E">
        <w:rPr>
          <w:rFonts w:ascii="Times New Roman" w:hAnsi="Times New Roman" w:cs="Times New Roman"/>
          <w:sz w:val="28"/>
          <w:szCs w:val="28"/>
        </w:rPr>
        <w:t>оминац</w:t>
      </w:r>
      <w:r w:rsidR="00D50FFB" w:rsidRPr="00D02F9E">
        <w:rPr>
          <w:rFonts w:ascii="Times New Roman" w:hAnsi="Times New Roman" w:cs="Times New Roman"/>
          <w:sz w:val="28"/>
          <w:szCs w:val="28"/>
        </w:rPr>
        <w:t>ия</w:t>
      </w:r>
      <w:r w:rsidR="00797762" w:rsidRPr="00D02F9E">
        <w:rPr>
          <w:rFonts w:ascii="Times New Roman" w:hAnsi="Times New Roman" w:cs="Times New Roman"/>
          <w:sz w:val="28"/>
          <w:szCs w:val="28"/>
        </w:rPr>
        <w:t xml:space="preserve"> </w:t>
      </w:r>
      <w:r w:rsidRPr="00CE77EF">
        <w:rPr>
          <w:rFonts w:ascii="Times New Roman" w:hAnsi="Times New Roman" w:cs="Times New Roman"/>
          <w:sz w:val="28"/>
          <w:szCs w:val="28"/>
        </w:rPr>
        <w:t>5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.1.1. </w:t>
      </w:r>
      <w:r w:rsidR="00797762" w:rsidRPr="00D02F9E">
        <w:rPr>
          <w:rFonts w:ascii="Times New Roman" w:hAnsi="Times New Roman" w:cs="Times New Roman"/>
          <w:sz w:val="28"/>
          <w:szCs w:val="28"/>
        </w:rPr>
        <w:t>«Добро пожаловать в музей!»</w:t>
      </w:r>
      <w:r w:rsidR="00D02F9E">
        <w:rPr>
          <w:rFonts w:ascii="Times New Roman" w:hAnsi="Times New Roman" w:cs="Times New Roman"/>
          <w:sz w:val="28"/>
          <w:szCs w:val="28"/>
        </w:rPr>
        <w:t>:</w:t>
      </w:r>
      <w:r w:rsidR="00D50FFB" w:rsidRPr="00D02F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F93DC8" w14:textId="77777777" w:rsidR="00D02F9E" w:rsidRPr="00D02F9E" w:rsidRDefault="00D50FFB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t>–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 </w:t>
      </w:r>
      <w:r w:rsidR="00797762" w:rsidRPr="00D02F9E">
        <w:rPr>
          <w:rFonts w:ascii="Times New Roman" w:hAnsi="Times New Roman" w:cs="Times New Roman"/>
          <w:sz w:val="28"/>
          <w:szCs w:val="28"/>
        </w:rPr>
        <w:t>структура презентации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9F5F7D3" w14:textId="77777777" w:rsidR="00D02F9E" w:rsidRP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t xml:space="preserve">– </w:t>
      </w:r>
      <w:r w:rsidR="00797762" w:rsidRPr="00D02F9E">
        <w:rPr>
          <w:rFonts w:ascii="Times New Roman" w:hAnsi="Times New Roman" w:cs="Times New Roman"/>
          <w:sz w:val="28"/>
          <w:szCs w:val="28"/>
        </w:rPr>
        <w:t>фондовая работа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C5ECCC0" w14:textId="77777777" w:rsidR="00D02F9E" w:rsidRP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t xml:space="preserve">– </w:t>
      </w:r>
      <w:r w:rsidR="00797762" w:rsidRPr="00D02F9E">
        <w:rPr>
          <w:rFonts w:ascii="Times New Roman" w:hAnsi="Times New Roman" w:cs="Times New Roman"/>
          <w:sz w:val="28"/>
          <w:szCs w:val="28"/>
        </w:rPr>
        <w:t>экспозиционная работа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43A0FBA" w14:textId="7C85A462" w:rsidR="00D02F9E" w:rsidRP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t xml:space="preserve">– </w:t>
      </w:r>
      <w:r w:rsidR="00797762" w:rsidRPr="00D02F9E">
        <w:rPr>
          <w:rFonts w:ascii="Times New Roman" w:hAnsi="Times New Roman" w:cs="Times New Roman"/>
          <w:sz w:val="28"/>
          <w:szCs w:val="28"/>
        </w:rPr>
        <w:t xml:space="preserve">личный вклад 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обучающихся и </w:t>
      </w:r>
      <w:r w:rsidR="00797762" w:rsidRPr="00D02F9E">
        <w:rPr>
          <w:rFonts w:ascii="Times New Roman" w:hAnsi="Times New Roman" w:cs="Times New Roman"/>
          <w:sz w:val="28"/>
          <w:szCs w:val="28"/>
        </w:rPr>
        <w:t xml:space="preserve">руководителя в работу 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музея; </w:t>
      </w:r>
    </w:p>
    <w:p w14:paraId="099A2195" w14:textId="58CF58DC" w:rsidR="00D02F9E" w:rsidRP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797762" w:rsidRPr="00D02F9E">
        <w:rPr>
          <w:rFonts w:ascii="Times New Roman" w:hAnsi="Times New Roman" w:cs="Times New Roman"/>
          <w:sz w:val="28"/>
          <w:szCs w:val="28"/>
        </w:rPr>
        <w:t xml:space="preserve">использование музейных материалов в </w:t>
      </w:r>
      <w:r w:rsidR="00993A28">
        <w:rPr>
          <w:rFonts w:ascii="Times New Roman" w:hAnsi="Times New Roman" w:cs="Times New Roman"/>
          <w:sz w:val="28"/>
          <w:szCs w:val="28"/>
        </w:rPr>
        <w:t>образовательной и воспитательной деятельности</w:t>
      </w:r>
      <w:r w:rsidR="006B1F92" w:rsidRPr="00D02F9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99EC76A" w14:textId="77777777" w:rsidR="00D02F9E" w:rsidRP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t xml:space="preserve">– </w:t>
      </w:r>
      <w:r w:rsidR="006B1F92" w:rsidRPr="00D02F9E">
        <w:rPr>
          <w:rFonts w:ascii="Times New Roman" w:hAnsi="Times New Roman" w:cs="Times New Roman"/>
          <w:sz w:val="28"/>
          <w:szCs w:val="28"/>
        </w:rPr>
        <w:t xml:space="preserve">значимость музея для местного сообщества, развитие </w:t>
      </w:r>
      <w:r w:rsidR="00CC00D0" w:rsidRPr="00D02F9E">
        <w:rPr>
          <w:rFonts w:ascii="Times New Roman" w:hAnsi="Times New Roman" w:cs="Times New Roman"/>
          <w:sz w:val="28"/>
          <w:szCs w:val="28"/>
        </w:rPr>
        <w:t>социального партнерства</w:t>
      </w:r>
      <w:r w:rsidRPr="00D02F9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063FCDD" w14:textId="3FDC5E49" w:rsidR="00797762" w:rsidRP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t xml:space="preserve">– </w:t>
      </w:r>
      <w:r w:rsidR="00D50FFB" w:rsidRPr="00D02F9E">
        <w:rPr>
          <w:rFonts w:ascii="Times New Roman" w:hAnsi="Times New Roman" w:cs="Times New Roman"/>
          <w:sz w:val="28"/>
          <w:szCs w:val="28"/>
        </w:rPr>
        <w:t xml:space="preserve"> соблюдение </w:t>
      </w:r>
      <w:r w:rsidR="00E754A4">
        <w:rPr>
          <w:rFonts w:ascii="Times New Roman" w:hAnsi="Times New Roman" w:cs="Times New Roman"/>
          <w:sz w:val="28"/>
          <w:szCs w:val="28"/>
        </w:rPr>
        <w:t>регламента видеоролика</w:t>
      </w:r>
      <w:r w:rsidR="00D50FFB" w:rsidRPr="00D02F9E">
        <w:rPr>
          <w:rFonts w:ascii="Times New Roman" w:hAnsi="Times New Roman" w:cs="Times New Roman"/>
          <w:sz w:val="28"/>
          <w:szCs w:val="28"/>
        </w:rPr>
        <w:t>.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48D28" w14:textId="015A9876" w:rsidR="00D02F9E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77EF">
        <w:rPr>
          <w:rFonts w:ascii="Times New Roman" w:hAnsi="Times New Roman" w:cs="Times New Roman"/>
          <w:sz w:val="28"/>
          <w:szCs w:val="28"/>
        </w:rPr>
        <w:t>7</w:t>
      </w:r>
      <w:r w:rsidR="00D02F9E" w:rsidRPr="00D02F9E">
        <w:rPr>
          <w:rFonts w:ascii="Times New Roman" w:hAnsi="Times New Roman" w:cs="Times New Roman"/>
          <w:sz w:val="28"/>
          <w:szCs w:val="28"/>
        </w:rPr>
        <w:t xml:space="preserve">.1.2. </w:t>
      </w:r>
      <w:r w:rsidR="00D02F9E">
        <w:rPr>
          <w:rFonts w:ascii="Times New Roman" w:hAnsi="Times New Roman" w:cs="Times New Roman"/>
          <w:sz w:val="28"/>
          <w:szCs w:val="28"/>
        </w:rPr>
        <w:t>Н</w:t>
      </w:r>
      <w:r w:rsidR="00D50FFB" w:rsidRPr="00D02F9E">
        <w:rPr>
          <w:rFonts w:ascii="Times New Roman" w:hAnsi="Times New Roman" w:cs="Times New Roman"/>
          <w:sz w:val="28"/>
          <w:szCs w:val="28"/>
        </w:rPr>
        <w:t>оминации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 </w:t>
      </w:r>
      <w:r w:rsidRPr="00CE77EF">
        <w:rPr>
          <w:rFonts w:ascii="Times New Roman" w:hAnsi="Times New Roman" w:cs="Times New Roman"/>
          <w:sz w:val="28"/>
          <w:szCs w:val="28"/>
        </w:rPr>
        <w:t>5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.1.2. «Время Героев», </w:t>
      </w:r>
      <w:r w:rsidRPr="00CE77EF">
        <w:rPr>
          <w:rFonts w:ascii="Times New Roman" w:hAnsi="Times New Roman" w:cs="Times New Roman"/>
          <w:sz w:val="28"/>
          <w:szCs w:val="28"/>
        </w:rPr>
        <w:t>5</w:t>
      </w:r>
      <w:r w:rsidR="0003038F" w:rsidRPr="00D02F9E">
        <w:rPr>
          <w:rFonts w:ascii="Times New Roman" w:hAnsi="Times New Roman" w:cs="Times New Roman"/>
          <w:sz w:val="28"/>
          <w:szCs w:val="28"/>
        </w:rPr>
        <w:t xml:space="preserve">.1.3. «И помнит мир спасенный», </w:t>
      </w:r>
      <w:r w:rsidRPr="00E45509">
        <w:rPr>
          <w:rFonts w:ascii="Times New Roman" w:hAnsi="Times New Roman" w:cs="Times New Roman"/>
          <w:sz w:val="28"/>
          <w:szCs w:val="28"/>
        </w:rPr>
        <w:t>5</w:t>
      </w:r>
      <w:r w:rsidR="0003038F" w:rsidRPr="00D02F9E">
        <w:rPr>
          <w:rFonts w:ascii="Times New Roman" w:hAnsi="Times New Roman" w:cs="Times New Roman"/>
          <w:sz w:val="28"/>
          <w:szCs w:val="28"/>
        </w:rPr>
        <w:t>.1.</w:t>
      </w:r>
      <w:r w:rsidRPr="00E45509">
        <w:rPr>
          <w:rFonts w:ascii="Times New Roman" w:hAnsi="Times New Roman" w:cs="Times New Roman"/>
          <w:sz w:val="28"/>
          <w:szCs w:val="28"/>
        </w:rPr>
        <w:t>4</w:t>
      </w:r>
      <w:r w:rsidR="0003038F" w:rsidRPr="00D02F9E">
        <w:rPr>
          <w:rFonts w:ascii="Times New Roman" w:hAnsi="Times New Roman" w:cs="Times New Roman"/>
          <w:sz w:val="28"/>
          <w:szCs w:val="28"/>
        </w:rPr>
        <w:t>.: «История одного музейного экспоната»</w:t>
      </w:r>
      <w:r w:rsidR="00D02F9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01C3C1B" w14:textId="77777777" w:rsidR="00D02F9E" w:rsidRDefault="00D50FFB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t xml:space="preserve"> – соответствие тематике номинации; </w:t>
      </w:r>
    </w:p>
    <w:p w14:paraId="60AB1B97" w14:textId="61CA8310" w:rsidR="00D02F9E" w:rsidRDefault="00D02F9E" w:rsidP="00D02F9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структура, </w:t>
      </w:r>
      <w:r w:rsidRPr="00D02F9E">
        <w:rPr>
          <w:rFonts w:ascii="Times New Roman" w:hAnsi="Times New Roman" w:cs="Times New Roman"/>
          <w:sz w:val="28"/>
          <w:szCs w:val="28"/>
        </w:rPr>
        <w:t xml:space="preserve">логика построения экскурсии; </w:t>
      </w:r>
    </w:p>
    <w:p w14:paraId="42D09AEC" w14:textId="77777777" w:rsid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50FFB" w:rsidRPr="00D02F9E">
        <w:rPr>
          <w:rFonts w:ascii="Times New Roman" w:hAnsi="Times New Roman" w:cs="Times New Roman"/>
          <w:sz w:val="28"/>
          <w:szCs w:val="28"/>
        </w:rPr>
        <w:t>информационная насыщенность и достоверность;</w:t>
      </w:r>
    </w:p>
    <w:p w14:paraId="76DE7781" w14:textId="77777777" w:rsid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50FFB" w:rsidRPr="00D02F9E">
        <w:rPr>
          <w:rFonts w:ascii="Times New Roman" w:hAnsi="Times New Roman" w:cs="Times New Roman"/>
          <w:sz w:val="28"/>
          <w:szCs w:val="28"/>
        </w:rPr>
        <w:t>культура речи и дикция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50FFB" w:rsidRPr="00D02F9E">
        <w:rPr>
          <w:rFonts w:ascii="Times New Roman" w:hAnsi="Times New Roman" w:cs="Times New Roman"/>
          <w:sz w:val="28"/>
          <w:szCs w:val="28"/>
        </w:rPr>
        <w:t>эмоциональность и выразительность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D8F70E" w14:textId="77777777" w:rsid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50FFB" w:rsidRPr="00D02F9E">
        <w:rPr>
          <w:rFonts w:ascii="Times New Roman" w:hAnsi="Times New Roman" w:cs="Times New Roman"/>
          <w:sz w:val="28"/>
          <w:szCs w:val="28"/>
        </w:rPr>
        <w:t xml:space="preserve"> использование наглядности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1F5EDF" w14:textId="77777777" w:rsid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50FFB" w:rsidRPr="00D02F9E">
        <w:rPr>
          <w:rFonts w:ascii="Times New Roman" w:hAnsi="Times New Roman" w:cs="Times New Roman"/>
          <w:sz w:val="28"/>
          <w:szCs w:val="28"/>
        </w:rPr>
        <w:t xml:space="preserve"> творческий подход к раскрытию темы; </w:t>
      </w:r>
    </w:p>
    <w:p w14:paraId="223293D3" w14:textId="56A92274" w:rsidR="0003038F" w:rsidRP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50FFB" w:rsidRPr="00D02F9E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E754A4">
        <w:rPr>
          <w:rFonts w:ascii="Times New Roman" w:hAnsi="Times New Roman" w:cs="Times New Roman"/>
          <w:sz w:val="28"/>
          <w:szCs w:val="28"/>
        </w:rPr>
        <w:t>регламента видеоролика</w:t>
      </w:r>
      <w:r w:rsidR="00E754A4" w:rsidRPr="00D02F9E">
        <w:rPr>
          <w:rFonts w:ascii="Times New Roman" w:hAnsi="Times New Roman" w:cs="Times New Roman"/>
          <w:sz w:val="28"/>
          <w:szCs w:val="28"/>
        </w:rPr>
        <w:t>.</w:t>
      </w:r>
      <w:r w:rsidR="00D50FFB" w:rsidRPr="00D02F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406B0E" w14:textId="53DAB5B0" w:rsidR="00D02F9E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77EF">
        <w:rPr>
          <w:rFonts w:ascii="Times New Roman" w:hAnsi="Times New Roman" w:cs="Times New Roman"/>
          <w:sz w:val="28"/>
          <w:szCs w:val="28"/>
        </w:rPr>
        <w:t>7</w:t>
      </w:r>
      <w:r w:rsidR="00D02F9E">
        <w:rPr>
          <w:rFonts w:ascii="Times New Roman" w:hAnsi="Times New Roman" w:cs="Times New Roman"/>
          <w:sz w:val="28"/>
          <w:szCs w:val="28"/>
        </w:rPr>
        <w:t>.1.3. Н</w:t>
      </w:r>
      <w:r w:rsidR="001B4C96" w:rsidRPr="00D02F9E">
        <w:rPr>
          <w:rFonts w:ascii="Times New Roman" w:hAnsi="Times New Roman" w:cs="Times New Roman"/>
          <w:sz w:val="28"/>
          <w:szCs w:val="28"/>
        </w:rPr>
        <w:t>оминаци</w:t>
      </w:r>
      <w:r w:rsidR="00450D6F" w:rsidRPr="00D02F9E">
        <w:rPr>
          <w:rFonts w:ascii="Times New Roman" w:hAnsi="Times New Roman" w:cs="Times New Roman"/>
          <w:sz w:val="28"/>
          <w:szCs w:val="28"/>
        </w:rPr>
        <w:t>я</w:t>
      </w:r>
      <w:r w:rsidR="001B4C96" w:rsidRPr="00D02F9E">
        <w:rPr>
          <w:rFonts w:ascii="Times New Roman" w:hAnsi="Times New Roman" w:cs="Times New Roman"/>
          <w:sz w:val="28"/>
          <w:szCs w:val="28"/>
        </w:rPr>
        <w:t xml:space="preserve"> </w:t>
      </w:r>
      <w:r w:rsidRPr="00CE77EF">
        <w:rPr>
          <w:rFonts w:ascii="Times New Roman" w:hAnsi="Times New Roman" w:cs="Times New Roman"/>
          <w:sz w:val="28"/>
          <w:szCs w:val="28"/>
        </w:rPr>
        <w:t>5</w:t>
      </w:r>
      <w:r w:rsidR="001B4C96" w:rsidRPr="00D02F9E">
        <w:rPr>
          <w:rFonts w:ascii="Times New Roman" w:hAnsi="Times New Roman" w:cs="Times New Roman"/>
          <w:sz w:val="28"/>
          <w:szCs w:val="28"/>
        </w:rPr>
        <w:t>.1.</w:t>
      </w:r>
      <w:r w:rsidRPr="00CE77EF">
        <w:rPr>
          <w:rFonts w:ascii="Times New Roman" w:hAnsi="Times New Roman" w:cs="Times New Roman"/>
          <w:sz w:val="28"/>
          <w:szCs w:val="28"/>
        </w:rPr>
        <w:t>5</w:t>
      </w:r>
      <w:r w:rsidR="001B4C96" w:rsidRPr="00D02F9E">
        <w:rPr>
          <w:rFonts w:ascii="Times New Roman" w:hAnsi="Times New Roman" w:cs="Times New Roman"/>
          <w:sz w:val="28"/>
          <w:szCs w:val="28"/>
        </w:rPr>
        <w:t xml:space="preserve"> «Музейный антракт</w:t>
      </w:r>
      <w:r w:rsidR="00D50FFB" w:rsidRPr="00D02F9E">
        <w:rPr>
          <w:rFonts w:ascii="Times New Roman" w:hAnsi="Times New Roman" w:cs="Times New Roman"/>
          <w:sz w:val="28"/>
          <w:szCs w:val="28"/>
        </w:rPr>
        <w:t>»</w:t>
      </w:r>
      <w:r w:rsidR="00D02F9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4F17D76" w14:textId="2EBF6787" w:rsidR="00D02F9E" w:rsidRDefault="00D50FFB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2F9E">
        <w:rPr>
          <w:rFonts w:ascii="Times New Roman" w:hAnsi="Times New Roman" w:cs="Times New Roman"/>
          <w:sz w:val="28"/>
          <w:szCs w:val="28"/>
        </w:rPr>
        <w:t xml:space="preserve">– </w:t>
      </w:r>
      <w:r w:rsidR="001B4C96" w:rsidRPr="00D02F9E">
        <w:rPr>
          <w:rFonts w:ascii="Times New Roman" w:hAnsi="Times New Roman" w:cs="Times New Roman"/>
          <w:sz w:val="28"/>
          <w:szCs w:val="28"/>
        </w:rPr>
        <w:t>соответствие тематике</w:t>
      </w:r>
      <w:r w:rsidR="00CC00D0" w:rsidRPr="00D02F9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D02F9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D19B1ED" w14:textId="1EFD0BAD" w:rsid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02F9E">
        <w:rPr>
          <w:rFonts w:ascii="Times New Roman" w:hAnsi="Times New Roman" w:cs="Times New Roman"/>
          <w:sz w:val="28"/>
          <w:szCs w:val="28"/>
        </w:rPr>
        <w:t>целостность постановки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D0F4D" w:rsidRPr="00D02F9E">
        <w:rPr>
          <w:rFonts w:ascii="Times New Roman" w:hAnsi="Times New Roman" w:cs="Times New Roman"/>
          <w:sz w:val="28"/>
          <w:szCs w:val="28"/>
        </w:rPr>
        <w:t>взаимосвязь с музейной экспозицией;</w:t>
      </w:r>
      <w:r w:rsidR="001B4C96" w:rsidRPr="00D02F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0FA267" w14:textId="77777777" w:rsid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B4C96" w:rsidRPr="00D02F9E">
        <w:rPr>
          <w:rFonts w:ascii="Times New Roman" w:hAnsi="Times New Roman" w:cs="Times New Roman"/>
          <w:sz w:val="28"/>
          <w:szCs w:val="28"/>
        </w:rPr>
        <w:t>оригинальность идеи</w:t>
      </w:r>
      <w:r w:rsidR="007D0F4D" w:rsidRPr="00D02F9E">
        <w:rPr>
          <w:rFonts w:ascii="Times New Roman" w:hAnsi="Times New Roman" w:cs="Times New Roman"/>
          <w:sz w:val="28"/>
          <w:szCs w:val="28"/>
        </w:rPr>
        <w:t>;</w:t>
      </w:r>
      <w:r w:rsidR="001B4C96" w:rsidRPr="00D02F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451F63" w14:textId="77777777" w:rsid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B4C96" w:rsidRPr="00D02F9E">
        <w:rPr>
          <w:rFonts w:ascii="Times New Roman" w:hAnsi="Times New Roman" w:cs="Times New Roman"/>
          <w:sz w:val="28"/>
          <w:szCs w:val="28"/>
        </w:rPr>
        <w:t xml:space="preserve">артистизм и качество исполнения, </w:t>
      </w:r>
    </w:p>
    <w:p w14:paraId="7FDFC82C" w14:textId="77777777" w:rsid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1B4C96" w:rsidRPr="00D02F9E">
        <w:rPr>
          <w:rFonts w:ascii="Times New Roman" w:hAnsi="Times New Roman" w:cs="Times New Roman"/>
          <w:sz w:val="28"/>
          <w:szCs w:val="28"/>
        </w:rPr>
        <w:t>использование музейного пространства, художественное оформление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091F62" w14:textId="22C91490" w:rsidR="007D0F4D" w:rsidRPr="00D02F9E" w:rsidRDefault="00D02F9E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D50FFB" w:rsidRPr="00D02F9E">
        <w:rPr>
          <w:rFonts w:ascii="Times New Roman" w:hAnsi="Times New Roman" w:cs="Times New Roman"/>
          <w:sz w:val="28"/>
          <w:szCs w:val="28"/>
        </w:rPr>
        <w:t xml:space="preserve"> соблюдение регламента</w:t>
      </w:r>
      <w:r w:rsidR="00E754A4">
        <w:rPr>
          <w:rFonts w:ascii="Times New Roman" w:hAnsi="Times New Roman" w:cs="Times New Roman"/>
          <w:sz w:val="28"/>
          <w:szCs w:val="28"/>
        </w:rPr>
        <w:t xml:space="preserve"> видеоролика</w:t>
      </w:r>
      <w:r w:rsidR="00D50FFB" w:rsidRPr="00D02F9E">
        <w:rPr>
          <w:rFonts w:ascii="Times New Roman" w:hAnsi="Times New Roman" w:cs="Times New Roman"/>
          <w:sz w:val="28"/>
          <w:szCs w:val="28"/>
        </w:rPr>
        <w:t>.</w:t>
      </w:r>
    </w:p>
    <w:p w14:paraId="314531AA" w14:textId="235E47D9" w:rsidR="00450D6F" w:rsidRPr="00D02F9E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509">
        <w:rPr>
          <w:rFonts w:ascii="Times New Roman" w:hAnsi="Times New Roman" w:cs="Times New Roman"/>
          <w:sz w:val="28"/>
          <w:szCs w:val="28"/>
        </w:rPr>
        <w:t>7</w:t>
      </w:r>
      <w:r w:rsidR="00450D6F" w:rsidRPr="00D02F9E">
        <w:rPr>
          <w:rFonts w:ascii="Times New Roman" w:hAnsi="Times New Roman" w:cs="Times New Roman"/>
          <w:sz w:val="28"/>
          <w:szCs w:val="28"/>
        </w:rPr>
        <w:t>.2. Критерии оценок очного этапа, регламент выступления направляются финалистам на электронные почты после утверждения результатов регионального заочного этапа</w:t>
      </w:r>
      <w:r w:rsidR="00D02F9E">
        <w:rPr>
          <w:rFonts w:ascii="Times New Roman" w:hAnsi="Times New Roman" w:cs="Times New Roman"/>
          <w:sz w:val="28"/>
          <w:szCs w:val="28"/>
        </w:rPr>
        <w:t xml:space="preserve"> Конкурса. </w:t>
      </w:r>
      <w:r w:rsidR="00450D6F" w:rsidRPr="00D02F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CC6F2" w14:textId="0A915081" w:rsidR="00450D6F" w:rsidRPr="00D02F9E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509">
        <w:rPr>
          <w:rFonts w:ascii="Times New Roman" w:hAnsi="Times New Roman" w:cs="Times New Roman"/>
          <w:sz w:val="28"/>
          <w:szCs w:val="28"/>
        </w:rPr>
        <w:t>7</w:t>
      </w:r>
      <w:r w:rsidR="00450D6F" w:rsidRPr="00D02F9E">
        <w:rPr>
          <w:rFonts w:ascii="Times New Roman" w:hAnsi="Times New Roman" w:cs="Times New Roman"/>
          <w:sz w:val="28"/>
          <w:szCs w:val="28"/>
        </w:rPr>
        <w:t>.3. Критерии оценок конкурсных работ по специальным номинациям:</w:t>
      </w:r>
    </w:p>
    <w:p w14:paraId="248CEF36" w14:textId="3F702ED7" w:rsidR="00993A28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0D46">
        <w:rPr>
          <w:rFonts w:ascii="Times New Roman" w:hAnsi="Times New Roman" w:cs="Times New Roman"/>
          <w:sz w:val="28"/>
          <w:szCs w:val="28"/>
        </w:rPr>
        <w:t>7</w:t>
      </w:r>
      <w:r w:rsidR="00993A28">
        <w:rPr>
          <w:rFonts w:ascii="Times New Roman" w:hAnsi="Times New Roman" w:cs="Times New Roman"/>
          <w:sz w:val="28"/>
          <w:szCs w:val="28"/>
        </w:rPr>
        <w:t>.3.</w:t>
      </w:r>
      <w:r w:rsidR="00D46FA0">
        <w:rPr>
          <w:rFonts w:ascii="Times New Roman" w:hAnsi="Times New Roman" w:cs="Times New Roman"/>
          <w:sz w:val="28"/>
          <w:szCs w:val="28"/>
        </w:rPr>
        <w:t>1</w:t>
      </w:r>
      <w:r w:rsidR="00993A28">
        <w:rPr>
          <w:rFonts w:ascii="Times New Roman" w:hAnsi="Times New Roman" w:cs="Times New Roman"/>
          <w:sz w:val="28"/>
          <w:szCs w:val="28"/>
        </w:rPr>
        <w:t>.</w:t>
      </w:r>
      <w:r w:rsidR="00450D6F" w:rsidRPr="00993A28">
        <w:rPr>
          <w:rFonts w:ascii="Times New Roman" w:hAnsi="Times New Roman" w:cs="Times New Roman"/>
          <w:sz w:val="28"/>
          <w:szCs w:val="28"/>
        </w:rPr>
        <w:t xml:space="preserve"> </w:t>
      </w:r>
      <w:r w:rsidR="00993A28">
        <w:rPr>
          <w:rFonts w:ascii="Times New Roman" w:hAnsi="Times New Roman" w:cs="Times New Roman"/>
          <w:sz w:val="28"/>
          <w:szCs w:val="28"/>
        </w:rPr>
        <w:t>Н</w:t>
      </w:r>
      <w:r w:rsidR="00450D6F" w:rsidRPr="00993A28">
        <w:rPr>
          <w:rFonts w:ascii="Times New Roman" w:hAnsi="Times New Roman" w:cs="Times New Roman"/>
          <w:sz w:val="28"/>
          <w:szCs w:val="28"/>
        </w:rPr>
        <w:t>оминация</w:t>
      </w:r>
      <w:r w:rsidR="00C7606E" w:rsidRPr="00993A28">
        <w:rPr>
          <w:rFonts w:ascii="Times New Roman" w:hAnsi="Times New Roman" w:cs="Times New Roman"/>
          <w:sz w:val="28"/>
          <w:szCs w:val="28"/>
        </w:rPr>
        <w:t xml:space="preserve"> </w:t>
      </w:r>
      <w:r w:rsidRPr="00C30D46">
        <w:rPr>
          <w:rFonts w:ascii="Times New Roman" w:hAnsi="Times New Roman" w:cs="Times New Roman"/>
          <w:sz w:val="28"/>
          <w:szCs w:val="28"/>
        </w:rPr>
        <w:t>5</w:t>
      </w:r>
      <w:r w:rsidR="00C7606E" w:rsidRPr="00993A28">
        <w:rPr>
          <w:rFonts w:ascii="Times New Roman" w:hAnsi="Times New Roman" w:cs="Times New Roman"/>
          <w:sz w:val="28"/>
          <w:szCs w:val="28"/>
        </w:rPr>
        <w:t>.2.</w:t>
      </w:r>
      <w:r w:rsidR="00D46FA0">
        <w:rPr>
          <w:rFonts w:ascii="Times New Roman" w:hAnsi="Times New Roman" w:cs="Times New Roman"/>
          <w:sz w:val="28"/>
          <w:szCs w:val="28"/>
        </w:rPr>
        <w:t>1</w:t>
      </w:r>
      <w:r w:rsidR="00C7606E" w:rsidRPr="00993A28">
        <w:rPr>
          <w:rFonts w:ascii="Times New Roman" w:hAnsi="Times New Roman" w:cs="Times New Roman"/>
          <w:sz w:val="28"/>
          <w:szCs w:val="28"/>
        </w:rPr>
        <w:t xml:space="preserve">. «Остановись, мгновение!»: </w:t>
      </w:r>
    </w:p>
    <w:p w14:paraId="36B5BC53" w14:textId="77777777" w:rsid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B1F92" w:rsidRPr="00993A28">
        <w:rPr>
          <w:rFonts w:ascii="Times New Roman" w:hAnsi="Times New Roman" w:cs="Times New Roman"/>
          <w:sz w:val="28"/>
          <w:szCs w:val="28"/>
        </w:rPr>
        <w:t>концепция и идея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6EF9B3" w14:textId="71A003FB" w:rsid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6B1F92" w:rsidRPr="00993A28">
        <w:rPr>
          <w:rFonts w:ascii="Times New Roman" w:hAnsi="Times New Roman" w:cs="Times New Roman"/>
          <w:sz w:val="28"/>
          <w:szCs w:val="28"/>
        </w:rPr>
        <w:t xml:space="preserve"> соответствие тематике музея</w:t>
      </w:r>
      <w:r w:rsidR="00D46FA0">
        <w:rPr>
          <w:rFonts w:ascii="Times New Roman" w:hAnsi="Times New Roman" w:cs="Times New Roman"/>
          <w:sz w:val="28"/>
          <w:szCs w:val="28"/>
        </w:rPr>
        <w:t>;</w:t>
      </w:r>
    </w:p>
    <w:p w14:paraId="7849B3A0" w14:textId="77777777" w:rsid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B1F92" w:rsidRPr="00993A28">
        <w:rPr>
          <w:rFonts w:ascii="Times New Roman" w:hAnsi="Times New Roman" w:cs="Times New Roman"/>
          <w:sz w:val="28"/>
          <w:szCs w:val="28"/>
        </w:rPr>
        <w:t>эстетика и визуальное решение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7A74C8" w14:textId="77777777" w:rsid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6B1F92" w:rsidRPr="00993A28">
        <w:rPr>
          <w:rFonts w:ascii="Times New Roman" w:hAnsi="Times New Roman" w:cs="Times New Roman"/>
          <w:sz w:val="28"/>
          <w:szCs w:val="28"/>
        </w:rPr>
        <w:t xml:space="preserve"> художественная целостность; </w:t>
      </w:r>
    </w:p>
    <w:p w14:paraId="741013FF" w14:textId="4497B853" w:rsidR="006B1F92" w:rsidRP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B1F92" w:rsidRPr="00993A28">
        <w:rPr>
          <w:rFonts w:ascii="Times New Roman" w:hAnsi="Times New Roman" w:cs="Times New Roman"/>
          <w:sz w:val="28"/>
          <w:szCs w:val="28"/>
        </w:rPr>
        <w:t xml:space="preserve">безопасность и сохранность фондов. </w:t>
      </w:r>
    </w:p>
    <w:p w14:paraId="0AD401B5" w14:textId="4DC1CC37" w:rsidR="00993A28" w:rsidRDefault="00E45509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77EF">
        <w:rPr>
          <w:rFonts w:ascii="Times New Roman" w:hAnsi="Times New Roman" w:cs="Times New Roman"/>
          <w:sz w:val="28"/>
          <w:szCs w:val="28"/>
        </w:rPr>
        <w:t>7</w:t>
      </w:r>
      <w:r w:rsidR="00993A28">
        <w:rPr>
          <w:rFonts w:ascii="Times New Roman" w:hAnsi="Times New Roman" w:cs="Times New Roman"/>
          <w:sz w:val="28"/>
          <w:szCs w:val="28"/>
        </w:rPr>
        <w:t>.3.</w:t>
      </w:r>
      <w:r w:rsidR="00D46FA0">
        <w:rPr>
          <w:rFonts w:ascii="Times New Roman" w:hAnsi="Times New Roman" w:cs="Times New Roman"/>
          <w:sz w:val="28"/>
          <w:szCs w:val="28"/>
        </w:rPr>
        <w:t>2</w:t>
      </w:r>
      <w:r w:rsidR="00993A28">
        <w:rPr>
          <w:rFonts w:ascii="Times New Roman" w:hAnsi="Times New Roman" w:cs="Times New Roman"/>
          <w:sz w:val="28"/>
          <w:szCs w:val="28"/>
        </w:rPr>
        <w:t>. Н</w:t>
      </w:r>
      <w:r w:rsidR="0003038F" w:rsidRPr="00993A28">
        <w:rPr>
          <w:rFonts w:ascii="Times New Roman" w:hAnsi="Times New Roman" w:cs="Times New Roman"/>
          <w:sz w:val="28"/>
          <w:szCs w:val="28"/>
        </w:rPr>
        <w:t>оминаци</w:t>
      </w:r>
      <w:r w:rsidR="00450D6F" w:rsidRPr="00993A28">
        <w:rPr>
          <w:rFonts w:ascii="Times New Roman" w:hAnsi="Times New Roman" w:cs="Times New Roman"/>
          <w:sz w:val="28"/>
          <w:szCs w:val="28"/>
        </w:rPr>
        <w:t>я</w:t>
      </w:r>
      <w:r w:rsidR="0003038F" w:rsidRPr="00993A28">
        <w:rPr>
          <w:rFonts w:ascii="Times New Roman" w:hAnsi="Times New Roman" w:cs="Times New Roman"/>
          <w:sz w:val="28"/>
          <w:szCs w:val="28"/>
        </w:rPr>
        <w:t xml:space="preserve"> </w:t>
      </w:r>
      <w:r w:rsidRPr="00CE77EF">
        <w:rPr>
          <w:rFonts w:ascii="Times New Roman" w:hAnsi="Times New Roman" w:cs="Times New Roman"/>
          <w:sz w:val="28"/>
          <w:szCs w:val="28"/>
        </w:rPr>
        <w:t>5</w:t>
      </w:r>
      <w:r w:rsidR="0003038F" w:rsidRPr="00993A28">
        <w:rPr>
          <w:rFonts w:ascii="Times New Roman" w:hAnsi="Times New Roman" w:cs="Times New Roman"/>
          <w:sz w:val="28"/>
          <w:szCs w:val="28"/>
        </w:rPr>
        <w:t>4.</w:t>
      </w:r>
      <w:r w:rsidR="00C7606E" w:rsidRPr="00993A28">
        <w:rPr>
          <w:rFonts w:ascii="Times New Roman" w:hAnsi="Times New Roman" w:cs="Times New Roman"/>
          <w:sz w:val="28"/>
          <w:szCs w:val="28"/>
        </w:rPr>
        <w:t>2.</w:t>
      </w:r>
      <w:r w:rsidR="00D46FA0">
        <w:rPr>
          <w:rFonts w:ascii="Times New Roman" w:hAnsi="Times New Roman" w:cs="Times New Roman"/>
          <w:sz w:val="28"/>
          <w:szCs w:val="28"/>
        </w:rPr>
        <w:t>2</w:t>
      </w:r>
      <w:r w:rsidR="00C7606E" w:rsidRPr="00993A28">
        <w:rPr>
          <w:rFonts w:ascii="Times New Roman" w:hAnsi="Times New Roman" w:cs="Times New Roman"/>
          <w:sz w:val="28"/>
          <w:szCs w:val="28"/>
        </w:rPr>
        <w:t xml:space="preserve">. «Музей на связи»: </w:t>
      </w:r>
    </w:p>
    <w:p w14:paraId="0BAE6C6A" w14:textId="77777777" w:rsid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7606E" w:rsidRPr="00993A28">
        <w:rPr>
          <w:rFonts w:ascii="Times New Roman" w:hAnsi="Times New Roman" w:cs="Times New Roman"/>
          <w:sz w:val="28"/>
          <w:szCs w:val="28"/>
        </w:rPr>
        <w:t xml:space="preserve">информационная открытость и навигация; </w:t>
      </w:r>
    </w:p>
    <w:p w14:paraId="1B38EA27" w14:textId="77777777" w:rsid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7606E" w:rsidRPr="00993A28">
        <w:rPr>
          <w:rFonts w:ascii="Times New Roman" w:hAnsi="Times New Roman" w:cs="Times New Roman"/>
          <w:sz w:val="28"/>
          <w:szCs w:val="28"/>
        </w:rPr>
        <w:t xml:space="preserve">содержание и уникальность контента; </w:t>
      </w:r>
    </w:p>
    <w:p w14:paraId="3A21DA55" w14:textId="1410BE06" w:rsid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7606E" w:rsidRPr="00993A28">
        <w:rPr>
          <w:rFonts w:ascii="Times New Roman" w:hAnsi="Times New Roman" w:cs="Times New Roman"/>
          <w:sz w:val="28"/>
          <w:szCs w:val="28"/>
        </w:rPr>
        <w:t>активность и вовлечение аудитории</w:t>
      </w:r>
      <w:r w:rsidR="00D46FA0">
        <w:rPr>
          <w:rFonts w:ascii="Times New Roman" w:hAnsi="Times New Roman" w:cs="Times New Roman"/>
          <w:sz w:val="28"/>
          <w:szCs w:val="28"/>
        </w:rPr>
        <w:t>;</w:t>
      </w:r>
      <w:r w:rsidR="00C7606E" w:rsidRPr="00993A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924C74" w14:textId="77777777" w:rsidR="00993A28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полнота </w:t>
      </w:r>
      <w:r w:rsidR="00C7606E" w:rsidRPr="00993A28">
        <w:rPr>
          <w:rFonts w:ascii="Times New Roman" w:hAnsi="Times New Roman" w:cs="Times New Roman"/>
          <w:sz w:val="28"/>
          <w:szCs w:val="28"/>
        </w:rPr>
        <w:t>отражение деятельности и партнерство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493959" w14:textId="53724B75" w:rsidR="00C7606E" w:rsidRDefault="00993A28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7606E" w:rsidRPr="00993A28">
        <w:rPr>
          <w:rFonts w:ascii="Times New Roman" w:hAnsi="Times New Roman" w:cs="Times New Roman"/>
          <w:sz w:val="28"/>
          <w:szCs w:val="28"/>
        </w:rPr>
        <w:t xml:space="preserve"> оформление </w:t>
      </w:r>
      <w:r>
        <w:rPr>
          <w:rFonts w:ascii="Times New Roman" w:hAnsi="Times New Roman" w:cs="Times New Roman"/>
          <w:sz w:val="28"/>
          <w:szCs w:val="28"/>
        </w:rPr>
        <w:t xml:space="preserve">и эстетика визуального контента. </w:t>
      </w:r>
    </w:p>
    <w:p w14:paraId="5F7BF669" w14:textId="5443506E" w:rsidR="00D46FA0" w:rsidRDefault="00E45509" w:rsidP="00D46F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77EF">
        <w:rPr>
          <w:rFonts w:ascii="Times New Roman" w:hAnsi="Times New Roman" w:cs="Times New Roman"/>
          <w:sz w:val="28"/>
          <w:szCs w:val="28"/>
        </w:rPr>
        <w:t>7</w:t>
      </w:r>
      <w:r w:rsidR="00D46FA0">
        <w:rPr>
          <w:rFonts w:ascii="Times New Roman" w:hAnsi="Times New Roman" w:cs="Times New Roman"/>
          <w:sz w:val="28"/>
          <w:szCs w:val="28"/>
        </w:rPr>
        <w:t>.3.</w:t>
      </w:r>
      <w:r w:rsidR="00837E09">
        <w:rPr>
          <w:rFonts w:ascii="Times New Roman" w:hAnsi="Times New Roman" w:cs="Times New Roman"/>
          <w:sz w:val="28"/>
          <w:szCs w:val="28"/>
        </w:rPr>
        <w:t>3</w:t>
      </w:r>
      <w:r w:rsidR="00D46FA0">
        <w:rPr>
          <w:rFonts w:ascii="Times New Roman" w:hAnsi="Times New Roman" w:cs="Times New Roman"/>
          <w:sz w:val="28"/>
          <w:szCs w:val="28"/>
        </w:rPr>
        <w:t>. Н</w:t>
      </w:r>
      <w:r w:rsidR="00D46FA0" w:rsidRPr="00993A28">
        <w:rPr>
          <w:rFonts w:ascii="Times New Roman" w:hAnsi="Times New Roman" w:cs="Times New Roman"/>
          <w:sz w:val="28"/>
          <w:szCs w:val="28"/>
        </w:rPr>
        <w:t xml:space="preserve">оминация </w:t>
      </w:r>
      <w:r w:rsidRPr="00CE77EF">
        <w:rPr>
          <w:rFonts w:ascii="Times New Roman" w:hAnsi="Times New Roman" w:cs="Times New Roman"/>
          <w:sz w:val="28"/>
          <w:szCs w:val="28"/>
        </w:rPr>
        <w:t>5</w:t>
      </w:r>
      <w:r w:rsidR="00D46FA0" w:rsidRPr="00993A28">
        <w:rPr>
          <w:rFonts w:ascii="Times New Roman" w:hAnsi="Times New Roman" w:cs="Times New Roman"/>
          <w:sz w:val="28"/>
          <w:szCs w:val="28"/>
        </w:rPr>
        <w:t>.2.</w:t>
      </w:r>
      <w:r w:rsidR="00D46FA0">
        <w:rPr>
          <w:rFonts w:ascii="Times New Roman" w:hAnsi="Times New Roman" w:cs="Times New Roman"/>
          <w:sz w:val="28"/>
          <w:szCs w:val="28"/>
        </w:rPr>
        <w:t>3</w:t>
      </w:r>
      <w:r w:rsidR="00D46FA0" w:rsidRPr="00993A28">
        <w:rPr>
          <w:rFonts w:ascii="Times New Roman" w:hAnsi="Times New Roman" w:cs="Times New Roman"/>
          <w:sz w:val="28"/>
          <w:szCs w:val="28"/>
        </w:rPr>
        <w:t xml:space="preserve"> «</w:t>
      </w:r>
      <w:r w:rsidR="00D46FA0">
        <w:rPr>
          <w:rFonts w:ascii="Times New Roman" w:hAnsi="Times New Roman" w:cs="Times New Roman"/>
          <w:sz w:val="28"/>
          <w:szCs w:val="28"/>
        </w:rPr>
        <w:t>Цифровой двойник музея</w:t>
      </w:r>
      <w:r w:rsidR="00D46FA0" w:rsidRPr="00993A28">
        <w:rPr>
          <w:rFonts w:ascii="Times New Roman" w:hAnsi="Times New Roman" w:cs="Times New Roman"/>
          <w:sz w:val="28"/>
          <w:szCs w:val="28"/>
        </w:rPr>
        <w:t xml:space="preserve">»: </w:t>
      </w:r>
    </w:p>
    <w:p w14:paraId="149ECB20" w14:textId="6B7BD57C" w:rsidR="00D46FA0" w:rsidRPr="00D46FA0" w:rsidRDefault="00D46FA0" w:rsidP="00D46F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691936">
        <w:rPr>
          <w:rFonts w:ascii="Times New Roman" w:hAnsi="Times New Roman" w:cs="Times New Roman"/>
          <w:sz w:val="28"/>
          <w:szCs w:val="28"/>
        </w:rPr>
        <w:t> полнота отражения экспозиции</w:t>
      </w:r>
      <w:r w:rsidRPr="00D46FA0">
        <w:rPr>
          <w:rFonts w:ascii="Times New Roman" w:hAnsi="Times New Roman" w:cs="Times New Roman"/>
          <w:sz w:val="28"/>
          <w:szCs w:val="28"/>
        </w:rPr>
        <w:t>;</w:t>
      </w:r>
    </w:p>
    <w:p w14:paraId="59281AB2" w14:textId="77777777" w:rsidR="00D46FA0" w:rsidRPr="00D46FA0" w:rsidRDefault="00D46FA0" w:rsidP="00D46F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FA0">
        <w:rPr>
          <w:rFonts w:ascii="Times New Roman" w:hAnsi="Times New Roman" w:cs="Times New Roman"/>
          <w:sz w:val="28"/>
          <w:szCs w:val="28"/>
        </w:rPr>
        <w:t>–</w:t>
      </w:r>
      <w:r w:rsidRPr="00691936">
        <w:rPr>
          <w:rFonts w:ascii="Times New Roman" w:hAnsi="Times New Roman" w:cs="Times New Roman"/>
          <w:sz w:val="28"/>
          <w:szCs w:val="28"/>
        </w:rPr>
        <w:t xml:space="preserve"> удобство навигации, </w:t>
      </w:r>
    </w:p>
    <w:p w14:paraId="50A41120" w14:textId="40B44212" w:rsidR="00D46FA0" w:rsidRPr="00D46FA0" w:rsidRDefault="00D46FA0" w:rsidP="00D46F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FA0">
        <w:rPr>
          <w:rFonts w:ascii="Times New Roman" w:hAnsi="Times New Roman" w:cs="Times New Roman"/>
          <w:sz w:val="28"/>
          <w:szCs w:val="28"/>
        </w:rPr>
        <w:t xml:space="preserve">– </w:t>
      </w:r>
      <w:r w:rsidRPr="00691936">
        <w:rPr>
          <w:rFonts w:ascii="Times New Roman" w:hAnsi="Times New Roman" w:cs="Times New Roman"/>
          <w:sz w:val="28"/>
          <w:szCs w:val="28"/>
        </w:rPr>
        <w:t>качество визуализации,</w:t>
      </w:r>
    </w:p>
    <w:p w14:paraId="753269E5" w14:textId="46F627E7" w:rsidR="00D46FA0" w:rsidRDefault="00D46FA0" w:rsidP="00D46FA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FA0">
        <w:rPr>
          <w:rFonts w:ascii="Times New Roman" w:hAnsi="Times New Roman" w:cs="Times New Roman"/>
          <w:sz w:val="28"/>
          <w:szCs w:val="28"/>
        </w:rPr>
        <w:t xml:space="preserve">– </w:t>
      </w:r>
      <w:r w:rsidRPr="00691936">
        <w:rPr>
          <w:rFonts w:ascii="Times New Roman" w:hAnsi="Times New Roman" w:cs="Times New Roman"/>
          <w:sz w:val="28"/>
          <w:szCs w:val="28"/>
        </w:rPr>
        <w:t>творческий подход.</w:t>
      </w:r>
    </w:p>
    <w:p w14:paraId="0D932126" w14:textId="776EEABF" w:rsidR="00837E09" w:rsidRPr="00837E09" w:rsidRDefault="00837E09" w:rsidP="00837E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7E09">
        <w:rPr>
          <w:rFonts w:ascii="Times New Roman" w:hAnsi="Times New Roman" w:cs="Times New Roman"/>
          <w:sz w:val="28"/>
          <w:szCs w:val="28"/>
        </w:rPr>
        <w:t>7.3.4. Номинация 5.2.4 «</w:t>
      </w:r>
      <w:r w:rsidR="003D2C4A">
        <w:rPr>
          <w:rFonts w:ascii="Times New Roman" w:hAnsi="Times New Roman" w:cs="Times New Roman"/>
          <w:sz w:val="28"/>
          <w:szCs w:val="28"/>
        </w:rPr>
        <w:t>Музейный ход</w:t>
      </w:r>
      <w:r w:rsidRPr="00837E09">
        <w:rPr>
          <w:rFonts w:ascii="Times New Roman" w:hAnsi="Times New Roman" w:cs="Times New Roman"/>
          <w:sz w:val="28"/>
          <w:szCs w:val="28"/>
        </w:rPr>
        <w:t>»:</w:t>
      </w:r>
    </w:p>
    <w:p w14:paraId="00D1FB5E" w14:textId="77777777" w:rsidR="00837E09" w:rsidRDefault="00837E09" w:rsidP="00837E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7E09">
        <w:rPr>
          <w:rFonts w:ascii="Times New Roman" w:hAnsi="Times New Roman" w:cs="Times New Roman"/>
          <w:sz w:val="28"/>
          <w:szCs w:val="28"/>
        </w:rPr>
        <w:t>– соответствие тематике номинации и связь с музеем/краеведением;</w:t>
      </w:r>
    </w:p>
    <w:p w14:paraId="5E37EA7D" w14:textId="77777777" w:rsidR="00837E09" w:rsidRDefault="00837E09" w:rsidP="00837E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7E09">
        <w:rPr>
          <w:rFonts w:ascii="Times New Roman" w:hAnsi="Times New Roman" w:cs="Times New Roman"/>
          <w:sz w:val="28"/>
          <w:szCs w:val="28"/>
        </w:rPr>
        <w:t>– оригинальность идеи и авторство игровой механики;</w:t>
      </w:r>
    </w:p>
    <w:p w14:paraId="014B402C" w14:textId="77777777" w:rsidR="00837E09" w:rsidRDefault="00837E09" w:rsidP="00837E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7E09">
        <w:rPr>
          <w:rFonts w:ascii="Times New Roman" w:hAnsi="Times New Roman" w:cs="Times New Roman"/>
          <w:sz w:val="28"/>
          <w:szCs w:val="28"/>
        </w:rPr>
        <w:lastRenderedPageBreak/>
        <w:t>– проработанность и понятность правил игры;</w:t>
      </w:r>
    </w:p>
    <w:p w14:paraId="19825B2F" w14:textId="77777777" w:rsidR="00837E09" w:rsidRDefault="00837E09" w:rsidP="00837E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7E09">
        <w:rPr>
          <w:rFonts w:ascii="Times New Roman" w:hAnsi="Times New Roman" w:cs="Times New Roman"/>
          <w:sz w:val="28"/>
          <w:szCs w:val="28"/>
        </w:rPr>
        <w:t>– образовательная и воспитательная ценность, краеведческая содержательность;</w:t>
      </w:r>
    </w:p>
    <w:p w14:paraId="7B819C2D" w14:textId="77777777" w:rsidR="00837E09" w:rsidRDefault="00837E09" w:rsidP="00837E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7E09">
        <w:rPr>
          <w:rFonts w:ascii="Times New Roman" w:hAnsi="Times New Roman" w:cs="Times New Roman"/>
          <w:sz w:val="28"/>
          <w:szCs w:val="28"/>
        </w:rPr>
        <w:t>– качество оформления игрового комплекта (дизайн, эстетика, удобство использования);</w:t>
      </w:r>
    </w:p>
    <w:p w14:paraId="4074063C" w14:textId="77777777" w:rsidR="00837E09" w:rsidRDefault="00837E09" w:rsidP="00837E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7E09">
        <w:rPr>
          <w:rFonts w:ascii="Times New Roman" w:hAnsi="Times New Roman" w:cs="Times New Roman"/>
          <w:sz w:val="28"/>
          <w:szCs w:val="28"/>
        </w:rPr>
        <w:t>– возможность практического применения и тиражирования;</w:t>
      </w:r>
    </w:p>
    <w:p w14:paraId="606B6D85" w14:textId="69C833B1" w:rsidR="00837E09" w:rsidRPr="00837E09" w:rsidRDefault="00837E09" w:rsidP="00837E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7E09">
        <w:rPr>
          <w:rFonts w:ascii="Times New Roman" w:hAnsi="Times New Roman" w:cs="Times New Roman"/>
          <w:sz w:val="28"/>
          <w:szCs w:val="28"/>
        </w:rPr>
        <w:t>– качество видеоролика-презентации и соблюдение регламента.</w:t>
      </w:r>
    </w:p>
    <w:p w14:paraId="7906C2DF" w14:textId="1169FA2E" w:rsidR="00E45509" w:rsidRPr="00D02F9E" w:rsidRDefault="00E45509" w:rsidP="00E4550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5509">
        <w:rPr>
          <w:rFonts w:ascii="Times New Roman" w:hAnsi="Times New Roman" w:cs="Times New Roman"/>
          <w:sz w:val="28"/>
          <w:szCs w:val="28"/>
        </w:rPr>
        <w:t>7</w:t>
      </w:r>
      <w:r w:rsidRPr="00D02F9E">
        <w:rPr>
          <w:rFonts w:ascii="Times New Roman" w:hAnsi="Times New Roman" w:cs="Times New Roman"/>
          <w:sz w:val="28"/>
          <w:szCs w:val="28"/>
        </w:rPr>
        <w:t>.</w:t>
      </w:r>
      <w:r w:rsidRPr="00E45509">
        <w:rPr>
          <w:rFonts w:ascii="Times New Roman" w:hAnsi="Times New Roman" w:cs="Times New Roman"/>
          <w:sz w:val="28"/>
          <w:szCs w:val="28"/>
        </w:rPr>
        <w:t>4</w:t>
      </w:r>
      <w:r w:rsidRPr="00D02F9E">
        <w:rPr>
          <w:rFonts w:ascii="Times New Roman" w:hAnsi="Times New Roman" w:cs="Times New Roman"/>
          <w:sz w:val="28"/>
          <w:szCs w:val="28"/>
        </w:rPr>
        <w:t xml:space="preserve">. Критерии оценок конкурсных работ </w:t>
      </w:r>
      <w:r>
        <w:rPr>
          <w:rFonts w:ascii="Times New Roman" w:hAnsi="Times New Roman" w:cs="Times New Roman"/>
          <w:sz w:val="28"/>
          <w:szCs w:val="28"/>
        </w:rPr>
        <w:t xml:space="preserve">в профессиональных </w:t>
      </w:r>
      <w:r w:rsidRPr="00D02F9E">
        <w:rPr>
          <w:rFonts w:ascii="Times New Roman" w:hAnsi="Times New Roman" w:cs="Times New Roman"/>
          <w:sz w:val="28"/>
          <w:szCs w:val="28"/>
        </w:rPr>
        <w:t>номинация</w:t>
      </w:r>
      <w:r w:rsidR="00862F72">
        <w:rPr>
          <w:rFonts w:ascii="Times New Roman" w:hAnsi="Times New Roman" w:cs="Times New Roman"/>
          <w:sz w:val="28"/>
          <w:szCs w:val="28"/>
        </w:rPr>
        <w:t>х.</w:t>
      </w:r>
    </w:p>
    <w:p w14:paraId="49E82B6D" w14:textId="6FD9A765" w:rsidR="00E45509" w:rsidRDefault="00E45509" w:rsidP="00862F7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7.4.1. </w:t>
      </w:r>
      <w:r w:rsidR="00862F7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оминация 5.3.1 «</w:t>
      </w:r>
      <w:r w:rsidR="00AF24EB">
        <w:rPr>
          <w:rFonts w:ascii="Times New Roman" w:hAnsi="Times New Roman" w:cs="Times New Roman"/>
          <w:sz w:val="28"/>
          <w:szCs w:val="28"/>
        </w:rPr>
        <w:t>Музей в объективе</w:t>
      </w:r>
      <w:r>
        <w:rPr>
          <w:rFonts w:ascii="Times New Roman" w:hAnsi="Times New Roman" w:cs="Times New Roman"/>
          <w:sz w:val="28"/>
          <w:szCs w:val="28"/>
        </w:rPr>
        <w:t xml:space="preserve">: руководитель музея </w:t>
      </w:r>
      <w:r w:rsidR="00AF24EB">
        <w:rPr>
          <w:rFonts w:ascii="Times New Roman" w:hAnsi="Times New Roman" w:cs="Times New Roman"/>
          <w:sz w:val="28"/>
          <w:szCs w:val="28"/>
        </w:rPr>
        <w:t>приглашает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62F7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631DEDE" w14:textId="2BF7B93D" w:rsidR="00E45509" w:rsidRPr="00E45509" w:rsidRDefault="00862F72" w:rsidP="00862F7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45509" w:rsidRPr="00E45509">
        <w:rPr>
          <w:rFonts w:ascii="Times New Roman" w:hAnsi="Times New Roman" w:cs="Times New Roman"/>
          <w:sz w:val="28"/>
          <w:szCs w:val="28"/>
        </w:rPr>
        <w:t>структурность и логика повествования;</w:t>
      </w:r>
    </w:p>
    <w:p w14:paraId="723FE527" w14:textId="2388F30E" w:rsidR="00E45509" w:rsidRPr="00E45509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45509" w:rsidRPr="00E45509">
        <w:rPr>
          <w:rFonts w:ascii="Times New Roman" w:hAnsi="Times New Roman" w:cs="Times New Roman"/>
          <w:sz w:val="28"/>
          <w:szCs w:val="28"/>
        </w:rPr>
        <w:t>коммуникативные навыки и культура речи;</w:t>
      </w:r>
    </w:p>
    <w:p w14:paraId="184708C6" w14:textId="75E8513C" w:rsidR="00E45509" w:rsidRPr="00E45509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45509" w:rsidRPr="00E45509">
        <w:rPr>
          <w:rFonts w:ascii="Times New Roman" w:hAnsi="Times New Roman" w:cs="Times New Roman"/>
          <w:sz w:val="28"/>
          <w:szCs w:val="28"/>
        </w:rPr>
        <w:t>креативность подачи и визуальная целостность;</w:t>
      </w:r>
    </w:p>
    <w:p w14:paraId="7828544A" w14:textId="3843DB2B" w:rsidR="00E45509" w:rsidRPr="00E45509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45509" w:rsidRPr="00E45509">
        <w:rPr>
          <w:rFonts w:ascii="Times New Roman" w:hAnsi="Times New Roman" w:cs="Times New Roman"/>
          <w:sz w:val="28"/>
          <w:szCs w:val="28"/>
        </w:rPr>
        <w:t>полнота визуального представления экспозиции;</w:t>
      </w:r>
    </w:p>
    <w:p w14:paraId="3E369C36" w14:textId="75CED9DA" w:rsidR="00E45509" w:rsidRPr="00CE77EF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45509" w:rsidRPr="00E45509">
        <w:rPr>
          <w:rFonts w:ascii="Times New Roman" w:hAnsi="Times New Roman" w:cs="Times New Roman"/>
          <w:sz w:val="28"/>
          <w:szCs w:val="28"/>
        </w:rPr>
        <w:t>оригинальность и органичность экспозиционного решения.</w:t>
      </w:r>
    </w:p>
    <w:p w14:paraId="2DC39198" w14:textId="77777777" w:rsidR="00862F72" w:rsidRDefault="00862F72" w:rsidP="00862F7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2F7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.4.2. Номинация 5.3.2 </w:t>
      </w:r>
      <w:r w:rsidRPr="00862F72">
        <w:rPr>
          <w:rFonts w:ascii="Times New Roman" w:hAnsi="Times New Roman" w:cs="Times New Roman"/>
          <w:sz w:val="28"/>
          <w:szCs w:val="28"/>
        </w:rPr>
        <w:t>«Музейная практика: от замысла к результату»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8A3B439" w14:textId="37AA6A1D" w:rsidR="00862F72" w:rsidRPr="00862F72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F72">
        <w:rPr>
          <w:rFonts w:ascii="Times New Roman" w:hAnsi="Times New Roman" w:cs="Times New Roman"/>
          <w:sz w:val="28"/>
          <w:szCs w:val="28"/>
        </w:rPr>
        <w:t>структурированность и полнота представления практики;</w:t>
      </w:r>
    </w:p>
    <w:p w14:paraId="2B45B524" w14:textId="198F88CD" w:rsidR="00862F72" w:rsidRPr="00862F72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F72">
        <w:rPr>
          <w:rFonts w:ascii="Times New Roman" w:hAnsi="Times New Roman" w:cs="Times New Roman"/>
          <w:sz w:val="28"/>
          <w:szCs w:val="28"/>
        </w:rPr>
        <w:t>системность и воспроизводимость;</w:t>
      </w:r>
    </w:p>
    <w:p w14:paraId="2C42F607" w14:textId="6D8B3C18" w:rsidR="00862F72" w:rsidRPr="00862F72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F72">
        <w:rPr>
          <w:rFonts w:ascii="Times New Roman" w:hAnsi="Times New Roman" w:cs="Times New Roman"/>
          <w:sz w:val="28"/>
          <w:szCs w:val="28"/>
        </w:rPr>
        <w:t>оригинальность и уникальность подхода;</w:t>
      </w:r>
    </w:p>
    <w:p w14:paraId="1FE53D1E" w14:textId="7457D23D" w:rsidR="00862F72" w:rsidRPr="00862F72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F72">
        <w:rPr>
          <w:rFonts w:ascii="Times New Roman" w:hAnsi="Times New Roman" w:cs="Times New Roman"/>
          <w:sz w:val="28"/>
          <w:szCs w:val="28"/>
        </w:rPr>
        <w:t>результативность и измеримость достижений;</w:t>
      </w:r>
    </w:p>
    <w:p w14:paraId="386661D2" w14:textId="159E901C" w:rsidR="00862F72" w:rsidRDefault="00862F72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62F72">
        <w:rPr>
          <w:rFonts w:ascii="Times New Roman" w:hAnsi="Times New Roman" w:cs="Times New Roman"/>
          <w:sz w:val="28"/>
          <w:szCs w:val="28"/>
        </w:rPr>
        <w:t>социальная значимость и воспитательный потенциал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0B41C8" w14:textId="6DE79E06" w:rsidR="00D506FA" w:rsidRDefault="00D506FA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9A63C7F" w14:textId="77777777" w:rsidR="00D506FA" w:rsidRPr="00862F72" w:rsidRDefault="00D506FA" w:rsidP="00862F72">
      <w:pPr>
        <w:tabs>
          <w:tab w:val="num" w:pos="72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1AED27" w14:textId="1B8872C3" w:rsidR="00126202" w:rsidRPr="00126202" w:rsidRDefault="00126202" w:rsidP="00D3315A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862F7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126202">
        <w:rPr>
          <w:rFonts w:ascii="Times New Roman" w:hAnsi="Times New Roman" w:cs="Times New Roman"/>
          <w:b/>
          <w:bCs/>
          <w:sz w:val="28"/>
          <w:szCs w:val="28"/>
        </w:rPr>
        <w:t>. Подведение итогов</w:t>
      </w:r>
    </w:p>
    <w:p w14:paraId="2598F5F7" w14:textId="1EDA42BB" w:rsidR="00443166" w:rsidRDefault="00862F72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2F72">
        <w:rPr>
          <w:rFonts w:ascii="Times New Roman" w:hAnsi="Times New Roman" w:cs="Times New Roman"/>
          <w:sz w:val="28"/>
          <w:szCs w:val="28"/>
        </w:rPr>
        <w:t>8</w:t>
      </w:r>
      <w:r w:rsidR="00126202" w:rsidRPr="00126202">
        <w:rPr>
          <w:rFonts w:ascii="Times New Roman" w:hAnsi="Times New Roman" w:cs="Times New Roman"/>
          <w:sz w:val="28"/>
          <w:szCs w:val="28"/>
        </w:rPr>
        <w:t xml:space="preserve">.1. По итогам проведения заочного </w:t>
      </w:r>
      <w:r w:rsidR="00B66C2F">
        <w:rPr>
          <w:rFonts w:ascii="Times New Roman" w:hAnsi="Times New Roman" w:cs="Times New Roman"/>
          <w:sz w:val="28"/>
          <w:szCs w:val="28"/>
        </w:rPr>
        <w:t xml:space="preserve">этапа </w:t>
      </w:r>
      <w:r w:rsidR="00126202" w:rsidRPr="00126202">
        <w:rPr>
          <w:rFonts w:ascii="Times New Roman" w:hAnsi="Times New Roman" w:cs="Times New Roman"/>
          <w:sz w:val="28"/>
          <w:szCs w:val="28"/>
        </w:rPr>
        <w:t>на сайте ГБУ ДО РЦ «Вега»</w:t>
      </w:r>
      <w:r w:rsidR="00B66C2F">
        <w:rPr>
          <w:rFonts w:ascii="Times New Roman" w:hAnsi="Times New Roman" w:cs="Times New Roman"/>
          <w:sz w:val="28"/>
          <w:szCs w:val="28"/>
        </w:rPr>
        <w:t xml:space="preserve"> </w:t>
      </w:r>
      <w:r w:rsidR="00443166">
        <w:rPr>
          <w:rFonts w:ascii="Times New Roman" w:hAnsi="Times New Roman" w:cs="Times New Roman"/>
          <w:sz w:val="28"/>
          <w:szCs w:val="28"/>
        </w:rPr>
        <w:t>до 1 марта 2027 года</w:t>
      </w:r>
      <w:r w:rsidR="00B66C2F">
        <w:rPr>
          <w:rFonts w:ascii="Times New Roman" w:hAnsi="Times New Roman" w:cs="Times New Roman"/>
          <w:sz w:val="28"/>
          <w:szCs w:val="28"/>
        </w:rPr>
        <w:t xml:space="preserve"> </w:t>
      </w:r>
      <w:r w:rsidR="00126202" w:rsidRPr="00126202">
        <w:rPr>
          <w:rFonts w:ascii="Times New Roman" w:hAnsi="Times New Roman" w:cs="Times New Roman"/>
          <w:sz w:val="28"/>
          <w:szCs w:val="28"/>
        </w:rPr>
        <w:t>публикуется</w:t>
      </w:r>
      <w:r w:rsidR="0044316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C5DB6F6" w14:textId="0E35A8FC" w:rsidR="00443166" w:rsidRDefault="00443166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126202" w:rsidRPr="00126202">
        <w:rPr>
          <w:rFonts w:ascii="Times New Roman" w:hAnsi="Times New Roman" w:cs="Times New Roman"/>
          <w:sz w:val="28"/>
          <w:szCs w:val="28"/>
        </w:rPr>
        <w:t xml:space="preserve"> список финалистов</w:t>
      </w:r>
      <w:r w:rsidR="000B0157">
        <w:rPr>
          <w:rFonts w:ascii="Times New Roman" w:hAnsi="Times New Roman" w:cs="Times New Roman"/>
          <w:sz w:val="28"/>
          <w:szCs w:val="28"/>
        </w:rPr>
        <w:t xml:space="preserve"> в основных номинациях (п. 5.1.)</w:t>
      </w:r>
      <w:r w:rsidR="00126202" w:rsidRPr="00126202">
        <w:rPr>
          <w:rFonts w:ascii="Times New Roman" w:hAnsi="Times New Roman" w:cs="Times New Roman"/>
          <w:sz w:val="28"/>
          <w:szCs w:val="28"/>
        </w:rPr>
        <w:t xml:space="preserve">, </w:t>
      </w:r>
      <w:r w:rsidR="00B66C2F">
        <w:rPr>
          <w:rFonts w:ascii="Times New Roman" w:hAnsi="Times New Roman" w:cs="Times New Roman"/>
          <w:sz w:val="28"/>
          <w:szCs w:val="28"/>
        </w:rPr>
        <w:t xml:space="preserve">рекомендованных для участия очном этапе </w:t>
      </w:r>
      <w:r w:rsidR="00126202" w:rsidRPr="00126202">
        <w:rPr>
          <w:rFonts w:ascii="Times New Roman" w:hAnsi="Times New Roman" w:cs="Times New Roman"/>
          <w:sz w:val="28"/>
          <w:szCs w:val="28"/>
        </w:rPr>
        <w:t>конкурса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08D74B" w14:textId="3BA09521" w:rsidR="00126202" w:rsidRDefault="00443166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26202" w:rsidRPr="00126202">
        <w:rPr>
          <w:rFonts w:ascii="Times New Roman" w:hAnsi="Times New Roman" w:cs="Times New Roman"/>
          <w:sz w:val="28"/>
          <w:szCs w:val="28"/>
        </w:rPr>
        <w:t xml:space="preserve">список победителей регионального этапа в </w:t>
      </w:r>
      <w:r w:rsidR="00596820">
        <w:rPr>
          <w:rFonts w:ascii="Times New Roman" w:hAnsi="Times New Roman" w:cs="Times New Roman"/>
          <w:sz w:val="28"/>
          <w:szCs w:val="28"/>
        </w:rPr>
        <w:t xml:space="preserve">специальных номинациях (п. </w:t>
      </w:r>
      <w:r w:rsidR="00862F72" w:rsidRPr="00862F72">
        <w:rPr>
          <w:rFonts w:ascii="Times New Roman" w:hAnsi="Times New Roman" w:cs="Times New Roman"/>
          <w:sz w:val="28"/>
          <w:szCs w:val="28"/>
        </w:rPr>
        <w:t>5</w:t>
      </w:r>
      <w:r w:rsidR="00596820">
        <w:rPr>
          <w:rFonts w:ascii="Times New Roman" w:hAnsi="Times New Roman" w:cs="Times New Roman"/>
          <w:sz w:val="28"/>
          <w:szCs w:val="28"/>
        </w:rPr>
        <w:t>.2)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98487F" w14:textId="6EBDFB20" w:rsidR="00687987" w:rsidRDefault="00687987" w:rsidP="006879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987">
        <w:rPr>
          <w:rFonts w:ascii="Times New Roman" w:hAnsi="Times New Roman" w:cs="Times New Roman"/>
          <w:sz w:val="28"/>
          <w:szCs w:val="28"/>
        </w:rPr>
        <w:t>– список победителей</w:t>
      </w:r>
      <w:r w:rsidR="000B0157">
        <w:rPr>
          <w:rFonts w:ascii="Times New Roman" w:hAnsi="Times New Roman" w:cs="Times New Roman"/>
          <w:sz w:val="28"/>
          <w:szCs w:val="28"/>
        </w:rPr>
        <w:t>, п</w:t>
      </w:r>
      <w:r w:rsidRPr="00687987">
        <w:rPr>
          <w:rFonts w:ascii="Times New Roman" w:hAnsi="Times New Roman" w:cs="Times New Roman"/>
          <w:sz w:val="28"/>
          <w:szCs w:val="28"/>
        </w:rPr>
        <w:t>ризёров</w:t>
      </w:r>
      <w:r w:rsidR="000B0157">
        <w:rPr>
          <w:rFonts w:ascii="Times New Roman" w:hAnsi="Times New Roman" w:cs="Times New Roman"/>
          <w:sz w:val="28"/>
          <w:szCs w:val="28"/>
        </w:rPr>
        <w:t>, финалистов</w:t>
      </w:r>
      <w:r w:rsidRPr="00687987">
        <w:rPr>
          <w:rFonts w:ascii="Times New Roman" w:hAnsi="Times New Roman" w:cs="Times New Roman"/>
          <w:sz w:val="28"/>
          <w:szCs w:val="28"/>
        </w:rPr>
        <w:t xml:space="preserve"> среди участников групп</w:t>
      </w:r>
      <w:r w:rsidR="000B0157">
        <w:rPr>
          <w:rFonts w:ascii="Times New Roman" w:hAnsi="Times New Roman" w:cs="Times New Roman"/>
          <w:sz w:val="28"/>
          <w:szCs w:val="28"/>
        </w:rPr>
        <w:t xml:space="preserve"> в каждой номинации (5.1, 5.2.)</w:t>
      </w:r>
      <w:r w:rsidRPr="00687987">
        <w:rPr>
          <w:rFonts w:ascii="Times New Roman" w:hAnsi="Times New Roman" w:cs="Times New Roman"/>
          <w:sz w:val="28"/>
          <w:szCs w:val="28"/>
        </w:rPr>
        <w:t>:</w:t>
      </w:r>
    </w:p>
    <w:p w14:paraId="10BD85DA" w14:textId="77777777" w:rsidR="00687987" w:rsidRDefault="00687987" w:rsidP="006879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987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sz w:val="28"/>
          <w:szCs w:val="28"/>
        </w:rPr>
        <w:t>воспитанники дошкольных образовательных организаций и обучающиеся 1–4 классов;</w:t>
      </w:r>
    </w:p>
    <w:p w14:paraId="3193410E" w14:textId="3DB3F794" w:rsidR="00687987" w:rsidRDefault="00687987" w:rsidP="006879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987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sz w:val="28"/>
          <w:szCs w:val="28"/>
        </w:rPr>
        <w:t>обучающиеся государственных специальных (коррекционных) школ,</w:t>
      </w:r>
    </w:p>
    <w:p w14:paraId="65B2B167" w14:textId="7B3B6D62" w:rsidR="00443166" w:rsidRDefault="00687987" w:rsidP="006879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7987">
        <w:rPr>
          <w:rFonts w:ascii="Times New Roman" w:hAnsi="Times New Roman" w:cs="Times New Roman"/>
          <w:sz w:val="28"/>
          <w:szCs w:val="28"/>
        </w:rPr>
        <w:t xml:space="preserve">при условии поступления на конкурс более пяти </w:t>
      </w:r>
      <w:r>
        <w:rPr>
          <w:rFonts w:ascii="Times New Roman" w:hAnsi="Times New Roman" w:cs="Times New Roman"/>
          <w:sz w:val="28"/>
          <w:szCs w:val="28"/>
        </w:rPr>
        <w:t>конкурсных заявок внутри группы</w:t>
      </w:r>
      <w:r w:rsidRPr="00687987">
        <w:rPr>
          <w:rFonts w:ascii="Times New Roman" w:hAnsi="Times New Roman" w:cs="Times New Roman"/>
          <w:sz w:val="28"/>
          <w:szCs w:val="28"/>
        </w:rPr>
        <w:t xml:space="preserve"> по каждой номинации</w:t>
      </w:r>
      <w:r>
        <w:rPr>
          <w:rFonts w:ascii="Times New Roman" w:hAnsi="Times New Roman" w:cs="Times New Roman"/>
          <w:sz w:val="28"/>
          <w:szCs w:val="28"/>
        </w:rPr>
        <w:t xml:space="preserve">. При отсутствии указанного количества, а также соответствия конкурсной работы требования и условиям конкурса, участникам присваивается статут финалиста. </w:t>
      </w:r>
    </w:p>
    <w:p w14:paraId="1B3DBC55" w14:textId="2E690771" w:rsidR="000B0157" w:rsidRDefault="000B0157" w:rsidP="006879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список победителей, призеров, финалистов в профессиональных номинациях (п.5.3.) </w:t>
      </w:r>
    </w:p>
    <w:p w14:paraId="68D83732" w14:textId="791F75C3" w:rsidR="002C1E0B" w:rsidRDefault="00862F72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2F72">
        <w:rPr>
          <w:rFonts w:ascii="Times New Roman" w:hAnsi="Times New Roman" w:cs="Times New Roman"/>
          <w:sz w:val="28"/>
          <w:szCs w:val="28"/>
        </w:rPr>
        <w:t>8</w:t>
      </w:r>
      <w:r w:rsidR="00126202" w:rsidRPr="00126202">
        <w:rPr>
          <w:rFonts w:ascii="Times New Roman" w:hAnsi="Times New Roman" w:cs="Times New Roman"/>
          <w:sz w:val="28"/>
          <w:szCs w:val="28"/>
        </w:rPr>
        <w:t xml:space="preserve">.2. </w:t>
      </w:r>
      <w:r w:rsidR="002C1E0B">
        <w:rPr>
          <w:rFonts w:ascii="Times New Roman" w:hAnsi="Times New Roman" w:cs="Times New Roman"/>
          <w:sz w:val="28"/>
          <w:szCs w:val="28"/>
        </w:rPr>
        <w:t xml:space="preserve">Команды – участники музейных объединений </w:t>
      </w:r>
      <w:r w:rsidR="00126202" w:rsidRPr="00126202">
        <w:rPr>
          <w:rFonts w:ascii="Times New Roman" w:hAnsi="Times New Roman" w:cs="Times New Roman"/>
          <w:sz w:val="28"/>
          <w:szCs w:val="28"/>
        </w:rPr>
        <w:t>очного этапа Конкурса, занявшие 1 место (победители) и 2-3 места (призеры)</w:t>
      </w:r>
      <w:r w:rsidR="002C1E0B">
        <w:rPr>
          <w:rFonts w:ascii="Times New Roman" w:hAnsi="Times New Roman" w:cs="Times New Roman"/>
          <w:sz w:val="28"/>
          <w:szCs w:val="28"/>
        </w:rPr>
        <w:t xml:space="preserve"> в </w:t>
      </w:r>
      <w:r w:rsidR="00687987">
        <w:rPr>
          <w:rFonts w:ascii="Times New Roman" w:hAnsi="Times New Roman" w:cs="Times New Roman"/>
          <w:sz w:val="28"/>
          <w:szCs w:val="28"/>
        </w:rPr>
        <w:t>основных</w:t>
      </w:r>
      <w:r w:rsidR="002C1E0B">
        <w:rPr>
          <w:rFonts w:ascii="Times New Roman" w:hAnsi="Times New Roman" w:cs="Times New Roman"/>
          <w:sz w:val="28"/>
          <w:szCs w:val="28"/>
        </w:rPr>
        <w:t xml:space="preserve"> номинациях</w:t>
      </w:r>
      <w:r w:rsidR="00126202" w:rsidRPr="00126202">
        <w:rPr>
          <w:rFonts w:ascii="Times New Roman" w:hAnsi="Times New Roman" w:cs="Times New Roman"/>
          <w:sz w:val="28"/>
          <w:szCs w:val="28"/>
        </w:rPr>
        <w:t xml:space="preserve">, награждаются дипломами и </w:t>
      </w:r>
      <w:r w:rsidR="00EF796B">
        <w:rPr>
          <w:rFonts w:ascii="Times New Roman" w:hAnsi="Times New Roman" w:cs="Times New Roman"/>
          <w:sz w:val="28"/>
          <w:szCs w:val="28"/>
        </w:rPr>
        <w:t xml:space="preserve">коллективным призом. </w:t>
      </w:r>
      <w:r w:rsidR="002C1E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7B2591" w14:textId="2D735CBB" w:rsidR="00E754A4" w:rsidRPr="00126202" w:rsidRDefault="00E754A4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Координаторы муниципальных этапов награждаются благодарственными письмами.</w:t>
      </w:r>
    </w:p>
    <w:p w14:paraId="3B364183" w14:textId="61B3E24A" w:rsidR="00126202" w:rsidRPr="00126202" w:rsidRDefault="00862F72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2F72">
        <w:rPr>
          <w:rFonts w:ascii="Times New Roman" w:hAnsi="Times New Roman" w:cs="Times New Roman"/>
          <w:sz w:val="28"/>
          <w:szCs w:val="28"/>
        </w:rPr>
        <w:t>8</w:t>
      </w:r>
      <w:r w:rsidR="00126202" w:rsidRPr="00126202">
        <w:rPr>
          <w:rFonts w:ascii="Times New Roman" w:hAnsi="Times New Roman" w:cs="Times New Roman"/>
          <w:sz w:val="28"/>
          <w:szCs w:val="28"/>
        </w:rPr>
        <w:t xml:space="preserve">.3. Участники очного финала Конкурса, не вошедшие в число победителей, получают диплом финалиста регионального этапа конкурса. </w:t>
      </w:r>
    </w:p>
    <w:p w14:paraId="06947403" w14:textId="7A5FFB53" w:rsidR="00E754A4" w:rsidRDefault="00862F72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2F72">
        <w:rPr>
          <w:rFonts w:ascii="Times New Roman" w:hAnsi="Times New Roman" w:cs="Times New Roman"/>
          <w:sz w:val="28"/>
          <w:szCs w:val="28"/>
        </w:rPr>
        <w:t>8</w:t>
      </w:r>
      <w:r w:rsidR="00126202" w:rsidRPr="00126202">
        <w:rPr>
          <w:rFonts w:ascii="Times New Roman" w:hAnsi="Times New Roman" w:cs="Times New Roman"/>
          <w:sz w:val="28"/>
          <w:szCs w:val="28"/>
        </w:rPr>
        <w:t xml:space="preserve">.4. Победители регионального этапа конкурса (1-ое место) во всех номинациях и возрастных группах рекомендуются для участия во </w:t>
      </w:r>
      <w:r w:rsidR="00596820">
        <w:rPr>
          <w:rFonts w:ascii="Times New Roman" w:hAnsi="Times New Roman" w:cs="Times New Roman"/>
          <w:sz w:val="28"/>
          <w:szCs w:val="28"/>
        </w:rPr>
        <w:t xml:space="preserve">всероссийских конкурсах </w:t>
      </w:r>
      <w:r w:rsidR="00E754A4">
        <w:rPr>
          <w:rFonts w:ascii="Times New Roman" w:hAnsi="Times New Roman" w:cs="Times New Roman"/>
          <w:sz w:val="28"/>
          <w:szCs w:val="28"/>
        </w:rPr>
        <w:t>музейной направленности</w:t>
      </w:r>
      <w:r w:rsidR="000B015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B0157" w:rsidRPr="00E754A4">
        <w:rPr>
          <w:rFonts w:ascii="Times New Roman" w:hAnsi="Times New Roman" w:cs="Times New Roman"/>
          <w:sz w:val="28"/>
          <w:szCs w:val="28"/>
        </w:rPr>
        <w:t>получают преимущественное право при отборе на участие в проектах, реализуемых в рамках региональных и национальных проектов Российской Федерации.</w:t>
      </w:r>
    </w:p>
    <w:p w14:paraId="6E4A72E8" w14:textId="137173A9" w:rsidR="000B0157" w:rsidRDefault="000B015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Победители, призеры, участники специальных (5.2.) и профессиональных (5.3) номинаций награждаются дипломами. Лучшие работы рекомендуются для участия во Всероссийских проектах и конкурсах музейной направленности. </w:t>
      </w:r>
    </w:p>
    <w:p w14:paraId="7AB64163" w14:textId="7FA2C28E" w:rsidR="000B0157" w:rsidRDefault="000B0157" w:rsidP="000B015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8.6. Работы победителей, призеров и финалистов в номинации «</w:t>
      </w:r>
      <w:r w:rsidRPr="00862F72">
        <w:rPr>
          <w:rFonts w:ascii="Times New Roman" w:hAnsi="Times New Roman" w:cs="Times New Roman"/>
          <w:sz w:val="28"/>
          <w:szCs w:val="28"/>
        </w:rPr>
        <w:t>Музейная практика: от замысла к результату»</w:t>
      </w:r>
      <w:r>
        <w:rPr>
          <w:rFonts w:ascii="Times New Roman" w:hAnsi="Times New Roman" w:cs="Times New Roman"/>
          <w:sz w:val="28"/>
          <w:szCs w:val="28"/>
        </w:rPr>
        <w:t xml:space="preserve"> в тематическом направлении </w:t>
      </w:r>
      <w:r w:rsidR="00A65F37">
        <w:rPr>
          <w:rFonts w:ascii="Times New Roman" w:hAnsi="Times New Roman" w:cs="Times New Roman"/>
          <w:sz w:val="28"/>
          <w:szCs w:val="28"/>
        </w:rPr>
        <w:t>«Лучшее мероприятие в рамках акции «</w:t>
      </w:r>
      <w:r w:rsidR="004D055A">
        <w:rPr>
          <w:rFonts w:ascii="Times New Roman" w:hAnsi="Times New Roman" w:cs="Times New Roman"/>
          <w:sz w:val="28"/>
          <w:szCs w:val="28"/>
        </w:rPr>
        <w:t>День школьного музея: открывая историю вместе!» будет представлены в электронном сборнике методических материалов</w:t>
      </w:r>
      <w:r w:rsidR="00AF24EB">
        <w:rPr>
          <w:rFonts w:ascii="Times New Roman" w:hAnsi="Times New Roman" w:cs="Times New Roman"/>
          <w:sz w:val="28"/>
          <w:szCs w:val="28"/>
        </w:rPr>
        <w:t xml:space="preserve">. </w:t>
      </w:r>
      <w:r w:rsidR="004D05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C549" w14:textId="3CF75CEA" w:rsidR="000B0157" w:rsidRDefault="000B0157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479D1D8" w14:textId="77777777" w:rsidR="00126202" w:rsidRPr="00126202" w:rsidRDefault="00126202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0743A83" w14:textId="329ACF7D" w:rsidR="00126202" w:rsidRDefault="00126202" w:rsidP="00D331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6202">
        <w:rPr>
          <w:rFonts w:ascii="Times New Roman" w:hAnsi="Times New Roman" w:cs="Times New Roman"/>
          <w:sz w:val="28"/>
          <w:szCs w:val="28"/>
        </w:rPr>
        <w:t xml:space="preserve">Куратор </w:t>
      </w:r>
      <w:r w:rsidR="0082638A">
        <w:rPr>
          <w:rFonts w:ascii="Times New Roman" w:hAnsi="Times New Roman" w:cs="Times New Roman"/>
          <w:sz w:val="28"/>
          <w:szCs w:val="28"/>
        </w:rPr>
        <w:t>К</w:t>
      </w:r>
      <w:r w:rsidRPr="00126202">
        <w:rPr>
          <w:rFonts w:ascii="Times New Roman" w:hAnsi="Times New Roman" w:cs="Times New Roman"/>
          <w:sz w:val="28"/>
          <w:szCs w:val="28"/>
        </w:rPr>
        <w:t>онкурса: Корнева Юлия Сергеевна, педагог-организатор ГБУ ДО «Вега», региональный куратор музеев образовательных организаций по Нижегородской области, тел.: 8 (831) 234-02-57 (доб.307), e-</w:t>
      </w:r>
      <w:proofErr w:type="spellStart"/>
      <w:r w:rsidRPr="0012620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335F13">
        <w:fldChar w:fldCharType="begin"/>
      </w:r>
      <w:r w:rsidR="00335F13">
        <w:instrText xml:space="preserve"> HYPERLINK "mailto:schoolmuseumno@bk.ru" </w:instrText>
      </w:r>
      <w:r w:rsidR="00335F13">
        <w:fldChar w:fldCharType="separate"/>
      </w:r>
      <w:r w:rsidRPr="00126202">
        <w:rPr>
          <w:rFonts w:ascii="Times New Roman" w:hAnsi="Times New Roman" w:cs="Times New Roman"/>
          <w:sz w:val="28"/>
          <w:szCs w:val="28"/>
        </w:rPr>
        <w:t xml:space="preserve">: </w:t>
      </w:r>
      <w:r w:rsidR="00335F13">
        <w:rPr>
          <w:rFonts w:ascii="Times New Roman" w:hAnsi="Times New Roman" w:cs="Times New Roman"/>
          <w:sz w:val="28"/>
          <w:szCs w:val="28"/>
        </w:rPr>
        <w:fldChar w:fldCharType="end"/>
      </w:r>
      <w:r w:rsidRPr="00126202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126202">
          <w:rPr>
            <w:rFonts w:ascii="Times New Roman" w:hAnsi="Times New Roman" w:cs="Times New Roman"/>
            <w:sz w:val="28"/>
            <w:szCs w:val="28"/>
          </w:rPr>
          <w:t>tourist@vega52.ru</w:t>
        </w:r>
      </w:hyperlink>
      <w:r w:rsidR="0082638A">
        <w:rPr>
          <w:rFonts w:ascii="Times New Roman" w:hAnsi="Times New Roman" w:cs="Times New Roman"/>
          <w:sz w:val="28"/>
          <w:szCs w:val="28"/>
        </w:rPr>
        <w:t>.</w:t>
      </w:r>
    </w:p>
    <w:p w14:paraId="4E690DB0" w14:textId="27D0BC0E" w:rsidR="00126202" w:rsidRDefault="00DE5E30" w:rsidP="0082638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96820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7A5DBEF1" w14:textId="77777777" w:rsidR="00DE5E30" w:rsidRDefault="00DE5E30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8"/>
        <w:gridCol w:w="4779"/>
      </w:tblGrid>
      <w:tr w:rsidR="0003122F" w:rsidRPr="00843750" w14:paraId="7DC84659" w14:textId="77777777" w:rsidTr="00C30D46">
        <w:tc>
          <w:tcPr>
            <w:tcW w:w="4718" w:type="dxa"/>
            <w:shd w:val="clear" w:color="auto" w:fill="auto"/>
          </w:tcPr>
          <w:p w14:paraId="3B990DCA" w14:textId="77777777" w:rsidR="0003122F" w:rsidRPr="00843750" w:rsidRDefault="0003122F" w:rsidP="00C30D4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79" w:type="dxa"/>
            <w:shd w:val="clear" w:color="auto" w:fill="auto"/>
          </w:tcPr>
          <w:p w14:paraId="79B2D9DE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5D5D1188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к положению о проведении</w:t>
            </w:r>
          </w:p>
          <w:p w14:paraId="56768039" w14:textId="77777777" w:rsidR="0003122F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регионального конкурса музейных объединений образовательных организаций Нижегородской области</w:t>
            </w:r>
          </w:p>
          <w:p w14:paraId="1B21E12D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2026-2027 учебного года</w:t>
            </w:r>
          </w:p>
        </w:tc>
      </w:tr>
    </w:tbl>
    <w:p w14:paraId="073FBDB8" w14:textId="77777777" w:rsidR="0003122F" w:rsidRPr="00843750" w:rsidRDefault="0003122F" w:rsidP="0003122F">
      <w:pPr>
        <w:jc w:val="right"/>
        <w:rPr>
          <w:rFonts w:ascii="Times New Roman" w:hAnsi="Times New Roman" w:cs="Times New Roman"/>
          <w:sz w:val="28"/>
          <w:szCs w:val="28"/>
        </w:rPr>
      </w:pPr>
      <w:r w:rsidRPr="008437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DF936" w14:textId="77777777" w:rsidR="0003122F" w:rsidRPr="00843750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Информационная карта, основные номинации 5.1.1 – 5.1.5. </w:t>
      </w:r>
    </w:p>
    <w:p w14:paraId="372E5D64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790"/>
        <w:gridCol w:w="4450"/>
        <w:gridCol w:w="4247"/>
      </w:tblGrid>
      <w:tr w:rsidR="0003122F" w14:paraId="37893B92" w14:textId="77777777" w:rsidTr="009503C0">
        <w:tc>
          <w:tcPr>
            <w:tcW w:w="790" w:type="dxa"/>
          </w:tcPr>
          <w:p w14:paraId="08C197D4" w14:textId="77777777" w:rsidR="0003122F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05EA52F9" w14:textId="77777777" w:rsidR="0003122F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  <w:r w:rsidRPr="00843750">
              <w:rPr>
                <w:sz w:val="28"/>
                <w:szCs w:val="28"/>
              </w:rPr>
              <w:t>Перечень необходимых сведений</w:t>
            </w:r>
          </w:p>
        </w:tc>
        <w:tc>
          <w:tcPr>
            <w:tcW w:w="4247" w:type="dxa"/>
            <w:vAlign w:val="center"/>
          </w:tcPr>
          <w:p w14:paraId="097DBB5B" w14:textId="77777777" w:rsidR="0003122F" w:rsidRPr="00C77C38" w:rsidRDefault="0003122F" w:rsidP="00C30D46">
            <w:pPr>
              <w:jc w:val="center"/>
              <w:rPr>
                <w:sz w:val="28"/>
                <w:szCs w:val="28"/>
              </w:rPr>
            </w:pPr>
            <w:r w:rsidRPr="00C77C38">
              <w:rPr>
                <w:sz w:val="28"/>
                <w:szCs w:val="28"/>
              </w:rPr>
              <w:t>Краткое описание</w:t>
            </w:r>
          </w:p>
        </w:tc>
      </w:tr>
      <w:tr w:rsidR="0003122F" w14:paraId="0E704E79" w14:textId="77777777" w:rsidTr="009503C0">
        <w:tc>
          <w:tcPr>
            <w:tcW w:w="790" w:type="dxa"/>
          </w:tcPr>
          <w:p w14:paraId="26BF1BA5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0C9446FC" w14:textId="77777777" w:rsidR="0003122F" w:rsidRDefault="0003122F" w:rsidP="00C30D4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номинации</w:t>
            </w:r>
          </w:p>
        </w:tc>
        <w:tc>
          <w:tcPr>
            <w:tcW w:w="4247" w:type="dxa"/>
          </w:tcPr>
          <w:p w14:paraId="2F73F44F" w14:textId="77777777" w:rsidR="0003122F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3122F" w14:paraId="4968B48C" w14:textId="77777777" w:rsidTr="009503C0">
        <w:tc>
          <w:tcPr>
            <w:tcW w:w="790" w:type="dxa"/>
          </w:tcPr>
          <w:p w14:paraId="057F2E49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7B1F4E14" w14:textId="77777777" w:rsidR="0003122F" w:rsidRPr="005C49F9" w:rsidRDefault="0003122F" w:rsidP="00C30D46">
            <w:pPr>
              <w:rPr>
                <w:sz w:val="28"/>
                <w:szCs w:val="28"/>
              </w:rPr>
            </w:pPr>
            <w:r w:rsidRPr="005C49F9">
              <w:rPr>
                <w:sz w:val="28"/>
                <w:szCs w:val="28"/>
              </w:rPr>
              <w:t>Название образовательной организации, муниципалитет</w:t>
            </w:r>
          </w:p>
        </w:tc>
        <w:tc>
          <w:tcPr>
            <w:tcW w:w="4247" w:type="dxa"/>
          </w:tcPr>
          <w:p w14:paraId="7B0351DE" w14:textId="77777777" w:rsidR="0003122F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3122F" w14:paraId="3886D129" w14:textId="77777777" w:rsidTr="009503C0">
        <w:tc>
          <w:tcPr>
            <w:tcW w:w="790" w:type="dxa"/>
          </w:tcPr>
          <w:p w14:paraId="50E34549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39E5E6F9" w14:textId="77777777" w:rsidR="0003122F" w:rsidRPr="00E6752E" w:rsidRDefault="0003122F" w:rsidP="00C30D46">
            <w:pPr>
              <w:rPr>
                <w:sz w:val="28"/>
                <w:szCs w:val="28"/>
              </w:rPr>
            </w:pPr>
            <w:r w:rsidRPr="005C49F9">
              <w:rPr>
                <w:sz w:val="28"/>
                <w:szCs w:val="28"/>
              </w:rPr>
              <w:t>Название музея</w:t>
            </w:r>
          </w:p>
        </w:tc>
        <w:tc>
          <w:tcPr>
            <w:tcW w:w="4247" w:type="dxa"/>
          </w:tcPr>
          <w:p w14:paraId="43DAB60C" w14:textId="77777777" w:rsidR="0003122F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3122F" w14:paraId="61DC8C2B" w14:textId="77777777" w:rsidTr="009503C0">
        <w:tc>
          <w:tcPr>
            <w:tcW w:w="790" w:type="dxa"/>
          </w:tcPr>
          <w:p w14:paraId="2712F3D4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1D20CF01" w14:textId="4382BD7A" w:rsidR="0003122F" w:rsidRPr="00843750" w:rsidRDefault="0003122F" w:rsidP="00C30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 музея ()</w:t>
            </w:r>
          </w:p>
        </w:tc>
        <w:tc>
          <w:tcPr>
            <w:tcW w:w="4247" w:type="dxa"/>
          </w:tcPr>
          <w:p w14:paraId="0EB21BAE" w14:textId="09ABD3C8" w:rsidR="0003122F" w:rsidRDefault="009503C0" w:rsidP="009503C0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человек</w:t>
            </w:r>
          </w:p>
        </w:tc>
      </w:tr>
      <w:tr w:rsidR="0003122F" w14:paraId="09D97B9A" w14:textId="77777777" w:rsidTr="009503C0">
        <w:tc>
          <w:tcPr>
            <w:tcW w:w="790" w:type="dxa"/>
          </w:tcPr>
          <w:p w14:paraId="64FA4308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6FEA7BF2" w14:textId="77777777" w:rsidR="0003122F" w:rsidRDefault="0003122F" w:rsidP="00C30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4247" w:type="dxa"/>
          </w:tcPr>
          <w:p w14:paraId="11A1DE4A" w14:textId="77777777" w:rsidR="0003122F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3122F" w14:paraId="62CF1F07" w14:textId="77777777" w:rsidTr="009503C0">
        <w:tc>
          <w:tcPr>
            <w:tcW w:w="790" w:type="dxa"/>
          </w:tcPr>
          <w:p w14:paraId="776777B1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5767BCB5" w14:textId="77777777" w:rsidR="0003122F" w:rsidRPr="00E6752E" w:rsidRDefault="0003122F" w:rsidP="00C30D46">
            <w:pPr>
              <w:rPr>
                <w:sz w:val="28"/>
                <w:szCs w:val="28"/>
              </w:rPr>
            </w:pPr>
            <w:r w:rsidRPr="00E6752E">
              <w:rPr>
                <w:sz w:val="28"/>
                <w:szCs w:val="28"/>
              </w:rPr>
              <w:t>Ссылка на размещенный конкурсный материал</w:t>
            </w:r>
            <w:r>
              <w:rPr>
                <w:sz w:val="28"/>
                <w:szCs w:val="28"/>
              </w:rPr>
              <w:t xml:space="preserve"> (с возможностью скачивания)</w:t>
            </w:r>
          </w:p>
        </w:tc>
        <w:tc>
          <w:tcPr>
            <w:tcW w:w="4247" w:type="dxa"/>
          </w:tcPr>
          <w:p w14:paraId="41BF4BE3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14:paraId="5968F6DD" w14:textId="77777777" w:rsidTr="009503C0">
        <w:tc>
          <w:tcPr>
            <w:tcW w:w="790" w:type="dxa"/>
          </w:tcPr>
          <w:p w14:paraId="3EE62809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1E9AA89B" w14:textId="07C4ECEA" w:rsidR="0003122F" w:rsidRDefault="0003122F" w:rsidP="00C30D46">
            <w:pPr>
              <w:rPr>
                <w:sz w:val="28"/>
                <w:szCs w:val="28"/>
              </w:rPr>
            </w:pPr>
            <w:r w:rsidRPr="00E6752E">
              <w:rPr>
                <w:sz w:val="28"/>
                <w:szCs w:val="28"/>
              </w:rPr>
              <w:t>Продолжительность видеозаписи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247" w:type="dxa"/>
          </w:tcPr>
          <w:p w14:paraId="2E42F2CA" w14:textId="28C16FB4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(минуты, секунды) </w:t>
            </w:r>
          </w:p>
        </w:tc>
      </w:tr>
      <w:tr w:rsidR="0003122F" w14:paraId="257CA7D5" w14:textId="77777777" w:rsidTr="009503C0">
        <w:tc>
          <w:tcPr>
            <w:tcW w:w="790" w:type="dxa"/>
          </w:tcPr>
          <w:p w14:paraId="2AD36111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0A3F886B" w14:textId="244CB235" w:rsidR="0003122F" w:rsidRDefault="0003122F" w:rsidP="00C30D46">
            <w:pPr>
              <w:rPr>
                <w:sz w:val="28"/>
                <w:szCs w:val="28"/>
              </w:rPr>
            </w:pPr>
            <w:r w:rsidRPr="00E6752E">
              <w:rPr>
                <w:sz w:val="28"/>
                <w:szCs w:val="28"/>
              </w:rPr>
              <w:t>Краткая аннотация работы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4247" w:type="dxa"/>
          </w:tcPr>
          <w:p w14:paraId="42613009" w14:textId="2D5D5B9E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Сценарный ход видеозаписи (до 300 знаков)</w:t>
            </w:r>
          </w:p>
        </w:tc>
      </w:tr>
      <w:tr w:rsidR="0003122F" w14:paraId="13CABCCF" w14:textId="77777777" w:rsidTr="009503C0">
        <w:tc>
          <w:tcPr>
            <w:tcW w:w="790" w:type="dxa"/>
          </w:tcPr>
          <w:p w14:paraId="3A3F52B2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2A5458F9" w14:textId="77777777" w:rsidR="0003122F" w:rsidRDefault="0003122F" w:rsidP="00C30D46">
            <w:pPr>
              <w:rPr>
                <w:sz w:val="28"/>
                <w:szCs w:val="28"/>
              </w:rPr>
            </w:pPr>
            <w:r w:rsidRPr="00E6752E">
              <w:rPr>
                <w:sz w:val="28"/>
                <w:szCs w:val="28"/>
              </w:rPr>
              <w:t>Целевая аудитория</w:t>
            </w:r>
          </w:p>
        </w:tc>
        <w:tc>
          <w:tcPr>
            <w:tcW w:w="4247" w:type="dxa"/>
          </w:tcPr>
          <w:p w14:paraId="00E607ED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:rsidRPr="00C77C38" w14:paraId="712D0B36" w14:textId="77777777" w:rsidTr="00C30D46">
        <w:tc>
          <w:tcPr>
            <w:tcW w:w="9487" w:type="dxa"/>
            <w:gridSpan w:val="3"/>
          </w:tcPr>
          <w:p w14:paraId="63B9FD08" w14:textId="77777777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Ресурсное обеспечение</w:t>
            </w:r>
          </w:p>
        </w:tc>
      </w:tr>
      <w:tr w:rsidR="0003122F" w14:paraId="22307B88" w14:textId="77777777" w:rsidTr="009503C0">
        <w:tc>
          <w:tcPr>
            <w:tcW w:w="790" w:type="dxa"/>
          </w:tcPr>
          <w:p w14:paraId="6813FCF8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61DC94BA" w14:textId="77777777" w:rsidR="0003122F" w:rsidRPr="00C77C38" w:rsidRDefault="0003122F" w:rsidP="00C30D46">
            <w:pPr>
              <w:rPr>
                <w:sz w:val="28"/>
                <w:szCs w:val="28"/>
              </w:rPr>
            </w:pPr>
            <w:r w:rsidRPr="00C77C38">
              <w:rPr>
                <w:sz w:val="28"/>
                <w:szCs w:val="28"/>
              </w:rPr>
              <w:t>Количество экспонатов, задействованных в рабо</w:t>
            </w:r>
            <w:r>
              <w:rPr>
                <w:sz w:val="28"/>
                <w:szCs w:val="28"/>
              </w:rPr>
              <w:t>те</w:t>
            </w:r>
          </w:p>
        </w:tc>
        <w:tc>
          <w:tcPr>
            <w:tcW w:w="4247" w:type="dxa"/>
          </w:tcPr>
          <w:p w14:paraId="66428D38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14:paraId="6FAA5078" w14:textId="77777777" w:rsidTr="009503C0">
        <w:tc>
          <w:tcPr>
            <w:tcW w:w="790" w:type="dxa"/>
          </w:tcPr>
          <w:p w14:paraId="38FFD03F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48E4D16F" w14:textId="77777777" w:rsidR="0003122F" w:rsidRDefault="0003122F" w:rsidP="00C30D46">
            <w:pPr>
              <w:rPr>
                <w:sz w:val="28"/>
                <w:szCs w:val="28"/>
              </w:rPr>
            </w:pPr>
            <w:r w:rsidRPr="00C77C38">
              <w:rPr>
                <w:sz w:val="28"/>
                <w:szCs w:val="28"/>
              </w:rPr>
              <w:t xml:space="preserve">Наиболее значимые экспонаты </w:t>
            </w:r>
            <w:r w:rsidRPr="00C77C38">
              <w:rPr>
                <w:i/>
                <w:iCs/>
                <w:sz w:val="28"/>
                <w:szCs w:val="28"/>
              </w:rPr>
              <w:t>(перечислить):</w:t>
            </w:r>
            <w:r w:rsidRPr="00C77C3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47" w:type="dxa"/>
          </w:tcPr>
          <w:p w14:paraId="0D437348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14:paraId="787B5120" w14:textId="77777777" w:rsidTr="009503C0">
        <w:tc>
          <w:tcPr>
            <w:tcW w:w="790" w:type="dxa"/>
          </w:tcPr>
          <w:p w14:paraId="73DDF816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258364CC" w14:textId="70659C7B" w:rsidR="0003122F" w:rsidRDefault="0003122F" w:rsidP="00C30D46">
            <w:pPr>
              <w:rPr>
                <w:sz w:val="28"/>
                <w:szCs w:val="28"/>
              </w:rPr>
            </w:pPr>
            <w:r w:rsidRPr="00C77C38">
              <w:rPr>
                <w:sz w:val="28"/>
                <w:szCs w:val="28"/>
              </w:rPr>
              <w:t xml:space="preserve">Технические средства, примененные при подготовке: </w:t>
            </w:r>
          </w:p>
        </w:tc>
        <w:tc>
          <w:tcPr>
            <w:tcW w:w="4247" w:type="dxa"/>
          </w:tcPr>
          <w:p w14:paraId="3CBEA2E0" w14:textId="05311738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(оборудование, технические средства, программное обеспечение, костюмы, реквизит и др.)</w:t>
            </w:r>
          </w:p>
        </w:tc>
      </w:tr>
      <w:tr w:rsidR="0003122F" w14:paraId="180B7DAD" w14:textId="77777777" w:rsidTr="009503C0">
        <w:tc>
          <w:tcPr>
            <w:tcW w:w="790" w:type="dxa"/>
          </w:tcPr>
          <w:p w14:paraId="2DE42C17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257C44C0" w14:textId="77777777" w:rsidR="0003122F" w:rsidRPr="009503C0" w:rsidRDefault="0003122F" w:rsidP="00C30D46">
            <w:pPr>
              <w:rPr>
                <w:sz w:val="28"/>
                <w:szCs w:val="28"/>
              </w:rPr>
            </w:pPr>
            <w:r w:rsidRPr="00C77C38">
              <w:rPr>
                <w:sz w:val="28"/>
                <w:szCs w:val="28"/>
              </w:rPr>
              <w:t xml:space="preserve">Участники подготовки работы </w:t>
            </w:r>
            <w:r w:rsidRPr="009503C0">
              <w:rPr>
                <w:sz w:val="28"/>
                <w:szCs w:val="28"/>
              </w:rPr>
              <w:t>(ФИО, класс/должность, роль в подготовке работы)</w:t>
            </w:r>
          </w:p>
          <w:p w14:paraId="6B814B3F" w14:textId="1FD6C381" w:rsidR="0003122F" w:rsidRPr="00C77C38" w:rsidRDefault="0003122F" w:rsidP="00C30D46">
            <w:pPr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14:paraId="0D16DE71" w14:textId="77777777" w:rsidR="009503C0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Например: Иванова Екатерина – экскурсовод</w:t>
            </w:r>
          </w:p>
          <w:p w14:paraId="41605FD4" w14:textId="77777777" w:rsidR="009503C0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Петрова Светлана – декоратор</w:t>
            </w:r>
          </w:p>
          <w:p w14:paraId="5A30AA8B" w14:textId="29492C7F" w:rsidR="0003122F" w:rsidRPr="009503C0" w:rsidRDefault="009503C0" w:rsidP="009503C0">
            <w:pPr>
              <w:jc w:val="center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Симонов Петр – оператор и др.</w:t>
            </w:r>
          </w:p>
        </w:tc>
      </w:tr>
      <w:tr w:rsidR="0003122F" w14:paraId="3D735E97" w14:textId="77777777" w:rsidTr="009503C0">
        <w:tc>
          <w:tcPr>
            <w:tcW w:w="790" w:type="dxa"/>
          </w:tcPr>
          <w:p w14:paraId="0BE10DE6" w14:textId="77777777" w:rsidR="0003122F" w:rsidRPr="00F4284C" w:rsidRDefault="0003122F" w:rsidP="00E27E8E">
            <w:pPr>
              <w:pStyle w:val="ac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50" w:type="dxa"/>
            <w:vAlign w:val="center"/>
          </w:tcPr>
          <w:p w14:paraId="53DEDEEF" w14:textId="77777777" w:rsidR="0003122F" w:rsidRPr="00C77C38" w:rsidRDefault="0003122F" w:rsidP="00C30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Примечания </w:t>
            </w:r>
          </w:p>
        </w:tc>
        <w:tc>
          <w:tcPr>
            <w:tcW w:w="4247" w:type="dxa"/>
          </w:tcPr>
          <w:p w14:paraId="281B6160" w14:textId="77777777" w:rsidR="0003122F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E00A1F9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527C23" w14:textId="77777777" w:rsidR="0003122F" w:rsidRPr="00843750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</w:t>
      </w:r>
    </w:p>
    <w:p w14:paraId="7C712AC5" w14:textId="77777777" w:rsidR="0003122F" w:rsidRDefault="0003122F" w:rsidP="0003122F"/>
    <w:p w14:paraId="1C82C287" w14:textId="77777777" w:rsidR="0003122F" w:rsidRDefault="0003122F" w:rsidP="0003122F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8"/>
        <w:gridCol w:w="4779"/>
      </w:tblGrid>
      <w:tr w:rsidR="0003122F" w:rsidRPr="00843750" w14:paraId="1D011252" w14:textId="77777777" w:rsidTr="00C30D46">
        <w:tc>
          <w:tcPr>
            <w:tcW w:w="4718" w:type="dxa"/>
            <w:shd w:val="clear" w:color="auto" w:fill="auto"/>
          </w:tcPr>
          <w:p w14:paraId="5F6D6B5D" w14:textId="77777777" w:rsidR="0003122F" w:rsidRPr="00843750" w:rsidRDefault="0003122F" w:rsidP="00C30D4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79" w:type="dxa"/>
            <w:shd w:val="clear" w:color="auto" w:fill="auto"/>
          </w:tcPr>
          <w:p w14:paraId="03BCC314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7B948624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к положению о проведении</w:t>
            </w:r>
          </w:p>
          <w:p w14:paraId="0BEB15E8" w14:textId="77777777" w:rsidR="0003122F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регионального конкурса музейных объединений образовательных организаций Нижегородской области</w:t>
            </w:r>
          </w:p>
          <w:p w14:paraId="54B41E73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2026-2027 учебного года</w:t>
            </w:r>
          </w:p>
        </w:tc>
      </w:tr>
    </w:tbl>
    <w:p w14:paraId="4D28A6E2" w14:textId="77777777" w:rsidR="0003122F" w:rsidRPr="00843750" w:rsidRDefault="0003122F" w:rsidP="0003122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B9716CD" w14:textId="77777777" w:rsidR="0003122F" w:rsidRPr="00843750" w:rsidRDefault="0003122F" w:rsidP="0003122F">
      <w:pPr>
        <w:jc w:val="right"/>
        <w:rPr>
          <w:rFonts w:ascii="Times New Roman" w:hAnsi="Times New Roman" w:cs="Times New Roman"/>
          <w:sz w:val="28"/>
          <w:szCs w:val="28"/>
        </w:rPr>
      </w:pPr>
      <w:r w:rsidRPr="008437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52831F" w14:textId="77777777" w:rsidR="0003122F" w:rsidRPr="00DA5A9E" w:rsidRDefault="0003122F" w:rsidP="0003122F">
      <w:pPr>
        <w:jc w:val="center"/>
        <w:rPr>
          <w:rFonts w:ascii="Times New Roman" w:hAnsi="Times New Roman" w:cs="Times New Roman"/>
          <w:sz w:val="28"/>
          <w:szCs w:val="28"/>
        </w:rPr>
      </w:pPr>
      <w:r w:rsidRPr="00DA5A9E">
        <w:rPr>
          <w:rFonts w:ascii="Times New Roman" w:hAnsi="Times New Roman" w:cs="Times New Roman"/>
          <w:sz w:val="28"/>
          <w:szCs w:val="28"/>
        </w:rPr>
        <w:t xml:space="preserve">Информационная карта номинации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A5A9E">
        <w:rPr>
          <w:rFonts w:ascii="Times New Roman" w:hAnsi="Times New Roman" w:cs="Times New Roman"/>
          <w:sz w:val="28"/>
          <w:szCs w:val="28"/>
        </w:rPr>
        <w:t>.2.1. «Остановись, мгновение!» - фотозона в музее образовательной организации</w:t>
      </w:r>
    </w:p>
    <w:p w14:paraId="1E7D3580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704"/>
        <w:gridCol w:w="4394"/>
        <w:gridCol w:w="4389"/>
      </w:tblGrid>
      <w:tr w:rsidR="0003122F" w:rsidRPr="009503C0" w14:paraId="71D84F88" w14:textId="77777777" w:rsidTr="009503C0">
        <w:tc>
          <w:tcPr>
            <w:tcW w:w="704" w:type="dxa"/>
          </w:tcPr>
          <w:p w14:paraId="447A1EEE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1C01697A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Перечень необходимых сведений</w:t>
            </w:r>
          </w:p>
        </w:tc>
        <w:tc>
          <w:tcPr>
            <w:tcW w:w="4389" w:type="dxa"/>
          </w:tcPr>
          <w:p w14:paraId="7D383F10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Краткое описание</w:t>
            </w:r>
          </w:p>
        </w:tc>
      </w:tr>
      <w:tr w:rsidR="0003122F" w:rsidRPr="009503C0" w14:paraId="4F50C283" w14:textId="77777777" w:rsidTr="009503C0">
        <w:tc>
          <w:tcPr>
            <w:tcW w:w="704" w:type="dxa"/>
          </w:tcPr>
          <w:p w14:paraId="12700507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6E7D9151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образовательной организации, муниципалитет</w:t>
            </w:r>
          </w:p>
        </w:tc>
        <w:tc>
          <w:tcPr>
            <w:tcW w:w="4389" w:type="dxa"/>
          </w:tcPr>
          <w:p w14:paraId="623CBDF8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:rsidRPr="009503C0" w14:paraId="4917F117" w14:textId="77777777" w:rsidTr="009503C0">
        <w:tc>
          <w:tcPr>
            <w:tcW w:w="704" w:type="dxa"/>
          </w:tcPr>
          <w:p w14:paraId="6842F940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6C60E809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музея</w:t>
            </w:r>
          </w:p>
        </w:tc>
        <w:tc>
          <w:tcPr>
            <w:tcW w:w="4389" w:type="dxa"/>
          </w:tcPr>
          <w:p w14:paraId="5CB28EAA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:rsidRPr="009503C0" w14:paraId="5A4AB482" w14:textId="77777777" w:rsidTr="009503C0">
        <w:tc>
          <w:tcPr>
            <w:tcW w:w="704" w:type="dxa"/>
          </w:tcPr>
          <w:p w14:paraId="3688D752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3AB94812" w14:textId="2C5F375F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 xml:space="preserve">Актив музея </w:t>
            </w:r>
          </w:p>
        </w:tc>
        <w:tc>
          <w:tcPr>
            <w:tcW w:w="4389" w:type="dxa"/>
          </w:tcPr>
          <w:p w14:paraId="710EA7DD" w14:textId="1D7603CF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количество человек</w:t>
            </w:r>
          </w:p>
        </w:tc>
      </w:tr>
      <w:tr w:rsidR="0003122F" w:rsidRPr="009503C0" w14:paraId="57FA995F" w14:textId="77777777" w:rsidTr="009503C0">
        <w:tc>
          <w:tcPr>
            <w:tcW w:w="704" w:type="dxa"/>
          </w:tcPr>
          <w:p w14:paraId="7EFBB65D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19901782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фотозоны</w:t>
            </w:r>
          </w:p>
        </w:tc>
        <w:tc>
          <w:tcPr>
            <w:tcW w:w="4389" w:type="dxa"/>
          </w:tcPr>
          <w:p w14:paraId="47E2844F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:rsidRPr="009503C0" w14:paraId="36CACF62" w14:textId="77777777" w:rsidTr="009503C0">
        <w:tc>
          <w:tcPr>
            <w:tcW w:w="704" w:type="dxa"/>
          </w:tcPr>
          <w:p w14:paraId="43DAC713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3B13FD84" w14:textId="1F39C1CE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 xml:space="preserve">Тип экспозиции </w:t>
            </w:r>
          </w:p>
        </w:tc>
        <w:tc>
          <w:tcPr>
            <w:tcW w:w="4389" w:type="dxa"/>
          </w:tcPr>
          <w:p w14:paraId="08F19416" w14:textId="38A3BA77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постоянная, временная, интерактивная</w:t>
            </w:r>
          </w:p>
        </w:tc>
      </w:tr>
      <w:tr w:rsidR="0003122F" w:rsidRPr="009503C0" w14:paraId="54275623" w14:textId="77777777" w:rsidTr="009503C0">
        <w:tc>
          <w:tcPr>
            <w:tcW w:w="704" w:type="dxa"/>
          </w:tcPr>
          <w:p w14:paraId="1D82AFB5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399B62B5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Тема, сюжет, легенда</w:t>
            </w:r>
          </w:p>
          <w:p w14:paraId="7DA384E4" w14:textId="61FA26F1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54B4E217" w14:textId="77777777" w:rsidR="009503C0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- историческая реконструкция;</w:t>
            </w:r>
          </w:p>
          <w:p w14:paraId="3A526479" w14:textId="77777777" w:rsidR="009503C0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- погружение в профессию;</w:t>
            </w:r>
          </w:p>
          <w:p w14:paraId="05E540D0" w14:textId="77777777" w:rsidR="009503C0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- история школы или края;</w:t>
            </w:r>
          </w:p>
          <w:p w14:paraId="46F430A5" w14:textId="77777777" w:rsidR="009503C0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- школьные атрибуты;</w:t>
            </w:r>
          </w:p>
          <w:p w14:paraId="052E16A4" w14:textId="20FB15EA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- др.</w:t>
            </w:r>
          </w:p>
        </w:tc>
      </w:tr>
      <w:tr w:rsidR="0003122F" w:rsidRPr="009503C0" w14:paraId="1504C1A3" w14:textId="77777777" w:rsidTr="009503C0">
        <w:tc>
          <w:tcPr>
            <w:tcW w:w="704" w:type="dxa"/>
          </w:tcPr>
          <w:p w14:paraId="04205E47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68CD69EF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Визуальное оформление и материалы</w:t>
            </w:r>
          </w:p>
          <w:p w14:paraId="2B65F31B" w14:textId="54AE7D32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  <w:tc>
          <w:tcPr>
            <w:tcW w:w="4389" w:type="dxa"/>
          </w:tcPr>
          <w:p w14:paraId="012C2143" w14:textId="74C7384C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фон, реквизит, цветовая гамма</w:t>
            </w:r>
          </w:p>
        </w:tc>
      </w:tr>
      <w:tr w:rsidR="0003122F" w:rsidRPr="009503C0" w14:paraId="04BE58EC" w14:textId="77777777" w:rsidTr="009503C0">
        <w:tc>
          <w:tcPr>
            <w:tcW w:w="704" w:type="dxa"/>
          </w:tcPr>
          <w:p w14:paraId="728549D4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6554E851" w14:textId="78E8CB84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Интерактивные элементы</w:t>
            </w:r>
          </w:p>
        </w:tc>
        <w:tc>
          <w:tcPr>
            <w:tcW w:w="4389" w:type="dxa"/>
          </w:tcPr>
          <w:p w14:paraId="05616723" w14:textId="5DDBB84C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QR-коды, игровые сценарии, возможность участия обучающихся</w:t>
            </w:r>
          </w:p>
        </w:tc>
      </w:tr>
      <w:tr w:rsidR="0003122F" w:rsidRPr="009503C0" w14:paraId="740D26AB" w14:textId="77777777" w:rsidTr="009503C0">
        <w:tc>
          <w:tcPr>
            <w:tcW w:w="704" w:type="dxa"/>
          </w:tcPr>
          <w:p w14:paraId="156619D9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08FA5195" w14:textId="525092DC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Практические и организационные момент</w:t>
            </w:r>
            <w:r w:rsidR="009503C0" w:rsidRPr="009503C0">
              <w:rPr>
                <w:sz w:val="28"/>
                <w:szCs w:val="28"/>
              </w:rPr>
              <w:t>ы</w:t>
            </w:r>
          </w:p>
        </w:tc>
        <w:tc>
          <w:tcPr>
            <w:tcW w:w="4389" w:type="dxa"/>
          </w:tcPr>
          <w:p w14:paraId="06187A01" w14:textId="7537417B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безопасность, доступность, освещение, дополнительное оборудование</w:t>
            </w:r>
          </w:p>
        </w:tc>
      </w:tr>
      <w:tr w:rsidR="0003122F" w:rsidRPr="009503C0" w14:paraId="5F04F7A7" w14:textId="77777777" w:rsidTr="009503C0">
        <w:tc>
          <w:tcPr>
            <w:tcW w:w="704" w:type="dxa"/>
          </w:tcPr>
          <w:p w14:paraId="379151B4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5CF8294D" w14:textId="31E42C11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История создания экспозиции</w:t>
            </w:r>
          </w:p>
        </w:tc>
        <w:tc>
          <w:tcPr>
            <w:tcW w:w="4389" w:type="dxa"/>
          </w:tcPr>
          <w:p w14:paraId="375550AE" w14:textId="4DF12073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дата создания, инициаторы, участники, социальные партнеры</w:t>
            </w:r>
          </w:p>
        </w:tc>
      </w:tr>
      <w:tr w:rsidR="0003122F" w:rsidRPr="009503C0" w14:paraId="381A8EBF" w14:textId="77777777" w:rsidTr="009503C0">
        <w:tc>
          <w:tcPr>
            <w:tcW w:w="704" w:type="dxa"/>
          </w:tcPr>
          <w:p w14:paraId="5C9DB6B4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29770CF4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Уникальные экспонаты в фотозоне (при наличии)</w:t>
            </w:r>
          </w:p>
        </w:tc>
        <w:tc>
          <w:tcPr>
            <w:tcW w:w="4389" w:type="dxa"/>
          </w:tcPr>
          <w:p w14:paraId="5738C641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:rsidRPr="009503C0" w14:paraId="18182008" w14:textId="77777777" w:rsidTr="009503C0">
        <w:tc>
          <w:tcPr>
            <w:tcW w:w="704" w:type="dxa"/>
          </w:tcPr>
          <w:p w14:paraId="6DE2F4C6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36D54365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 xml:space="preserve">Ссылка на публикацию фотозоны в социальных сетях </w:t>
            </w:r>
          </w:p>
        </w:tc>
        <w:tc>
          <w:tcPr>
            <w:tcW w:w="4389" w:type="dxa"/>
          </w:tcPr>
          <w:p w14:paraId="2E875016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  <w:tr w:rsidR="0003122F" w:rsidRPr="009503C0" w14:paraId="1E11E3F5" w14:textId="77777777" w:rsidTr="009503C0">
        <w:tc>
          <w:tcPr>
            <w:tcW w:w="704" w:type="dxa"/>
          </w:tcPr>
          <w:p w14:paraId="709183AF" w14:textId="77777777" w:rsidR="0003122F" w:rsidRPr="009503C0" w:rsidRDefault="0003122F" w:rsidP="009503C0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14:paraId="1975B3EF" w14:textId="77777777" w:rsidR="0003122F" w:rsidRPr="009503C0" w:rsidRDefault="0003122F" w:rsidP="009503C0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Примечания</w:t>
            </w:r>
          </w:p>
        </w:tc>
        <w:tc>
          <w:tcPr>
            <w:tcW w:w="4389" w:type="dxa"/>
          </w:tcPr>
          <w:p w14:paraId="538485E7" w14:textId="77777777" w:rsidR="0003122F" w:rsidRPr="009503C0" w:rsidRDefault="0003122F" w:rsidP="009503C0">
            <w:pPr>
              <w:rPr>
                <w:sz w:val="28"/>
                <w:szCs w:val="28"/>
              </w:rPr>
            </w:pPr>
          </w:p>
        </w:tc>
      </w:tr>
    </w:tbl>
    <w:p w14:paraId="2F62FD34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988D82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970FF" w14:textId="77777777" w:rsidR="0003122F" w:rsidRPr="00843750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</w:t>
      </w:r>
    </w:p>
    <w:p w14:paraId="63F0A606" w14:textId="7511D44D" w:rsidR="009503C0" w:rsidRDefault="009503C0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480A9777" w14:textId="77777777" w:rsidR="0003122F" w:rsidRDefault="0003122F" w:rsidP="0003122F">
      <w:pPr>
        <w:pStyle w:val="22"/>
        <w:shd w:val="clear" w:color="auto" w:fill="auto"/>
        <w:tabs>
          <w:tab w:val="left" w:pos="1300"/>
        </w:tabs>
        <w:spacing w:after="0" w:line="240" w:lineRule="auto"/>
        <w:ind w:firstLine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8"/>
        <w:gridCol w:w="4779"/>
      </w:tblGrid>
      <w:tr w:rsidR="0003122F" w:rsidRPr="00843750" w14:paraId="21C47BC3" w14:textId="77777777" w:rsidTr="00C30D46">
        <w:tc>
          <w:tcPr>
            <w:tcW w:w="4718" w:type="dxa"/>
            <w:shd w:val="clear" w:color="auto" w:fill="auto"/>
          </w:tcPr>
          <w:p w14:paraId="79E3BB41" w14:textId="77777777" w:rsidR="0003122F" w:rsidRPr="00843750" w:rsidRDefault="0003122F" w:rsidP="00C30D4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4779" w:type="dxa"/>
            <w:shd w:val="clear" w:color="auto" w:fill="auto"/>
          </w:tcPr>
          <w:p w14:paraId="3093B668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2DC98F1F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к положению о проведении</w:t>
            </w:r>
          </w:p>
          <w:p w14:paraId="28845BD9" w14:textId="77777777" w:rsidR="0003122F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регионального конкурса музейных объединений образовательных организаций Нижегородской области</w:t>
            </w:r>
          </w:p>
          <w:p w14:paraId="78C46786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2026-2027 учебного года</w:t>
            </w:r>
          </w:p>
        </w:tc>
      </w:tr>
    </w:tbl>
    <w:p w14:paraId="09CCB9E4" w14:textId="77777777" w:rsidR="0003122F" w:rsidRPr="00843750" w:rsidRDefault="0003122F" w:rsidP="0003122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E040F56" w14:textId="77777777" w:rsidR="0003122F" w:rsidRDefault="0003122F" w:rsidP="0003122F">
      <w:pPr>
        <w:jc w:val="center"/>
        <w:rPr>
          <w:sz w:val="28"/>
          <w:szCs w:val="28"/>
        </w:rPr>
      </w:pP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Информационная карта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номинаци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и 5.2.2.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«Музей на связи!»</w:t>
      </w:r>
    </w:p>
    <w:p w14:paraId="4CCD0FDD" w14:textId="77777777" w:rsidR="0003122F" w:rsidRPr="002C08B1" w:rsidRDefault="0003122F" w:rsidP="0003122F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- ресурсы музея в сети Интернет</w:t>
      </w:r>
    </w:p>
    <w:p w14:paraId="71E65EE8" w14:textId="77777777" w:rsidR="0003122F" w:rsidRPr="00E93870" w:rsidRDefault="0003122F" w:rsidP="0003122F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530"/>
      </w:tblGrid>
      <w:tr w:rsidR="0003122F" w:rsidRPr="009503C0" w14:paraId="7C68EC90" w14:textId="77777777" w:rsidTr="009503C0">
        <w:tc>
          <w:tcPr>
            <w:tcW w:w="704" w:type="dxa"/>
          </w:tcPr>
          <w:p w14:paraId="2DD3F161" w14:textId="77777777" w:rsidR="0003122F" w:rsidRPr="009503C0" w:rsidRDefault="0003122F" w:rsidP="009503C0">
            <w:pPr>
              <w:spacing w:line="216" w:lineRule="auto"/>
              <w:ind w:left="360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6DFDCE6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Перечень необходимых сведений</w:t>
            </w:r>
          </w:p>
        </w:tc>
        <w:tc>
          <w:tcPr>
            <w:tcW w:w="4530" w:type="dxa"/>
          </w:tcPr>
          <w:p w14:paraId="452A220B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Краткое описание</w:t>
            </w:r>
          </w:p>
        </w:tc>
      </w:tr>
      <w:tr w:rsidR="0003122F" w:rsidRPr="009503C0" w14:paraId="106592A9" w14:textId="77777777" w:rsidTr="009503C0">
        <w:tc>
          <w:tcPr>
            <w:tcW w:w="704" w:type="dxa"/>
          </w:tcPr>
          <w:p w14:paraId="60485815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267FC90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образовательной организации, муниципалитет</w:t>
            </w:r>
          </w:p>
        </w:tc>
        <w:tc>
          <w:tcPr>
            <w:tcW w:w="4530" w:type="dxa"/>
          </w:tcPr>
          <w:p w14:paraId="7A50FF78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3122F" w:rsidRPr="009503C0" w14:paraId="17330DAC" w14:textId="77777777" w:rsidTr="009503C0">
        <w:tc>
          <w:tcPr>
            <w:tcW w:w="704" w:type="dxa"/>
          </w:tcPr>
          <w:p w14:paraId="23B81ECF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982B4A0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музея</w:t>
            </w:r>
          </w:p>
        </w:tc>
        <w:tc>
          <w:tcPr>
            <w:tcW w:w="4530" w:type="dxa"/>
          </w:tcPr>
          <w:p w14:paraId="56585EA0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3122F" w:rsidRPr="009503C0" w14:paraId="45220465" w14:textId="77777777" w:rsidTr="009503C0">
        <w:tc>
          <w:tcPr>
            <w:tcW w:w="704" w:type="dxa"/>
          </w:tcPr>
          <w:p w14:paraId="1CA04864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4C05F40D" w14:textId="09868940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Актив музея</w:t>
            </w:r>
          </w:p>
        </w:tc>
        <w:tc>
          <w:tcPr>
            <w:tcW w:w="4530" w:type="dxa"/>
          </w:tcPr>
          <w:p w14:paraId="1B707AC1" w14:textId="2F797148" w:rsidR="0003122F" w:rsidRPr="009503C0" w:rsidRDefault="009503C0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количество человек</w:t>
            </w:r>
          </w:p>
        </w:tc>
      </w:tr>
      <w:tr w:rsidR="0003122F" w:rsidRPr="009503C0" w14:paraId="531BFB2F" w14:textId="77777777" w:rsidTr="009503C0">
        <w:tc>
          <w:tcPr>
            <w:tcW w:w="704" w:type="dxa"/>
          </w:tcPr>
          <w:p w14:paraId="450F7F11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7E8A89FC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Ссылка на страницу музея на сайте организации</w:t>
            </w:r>
          </w:p>
          <w:p w14:paraId="23DC8E72" w14:textId="2B9A02E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14:paraId="5F5175AB" w14:textId="4E6E25EB" w:rsidR="0003122F" w:rsidRPr="009503C0" w:rsidRDefault="009503C0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(Прямой URL (полный адрес страницы))</w:t>
            </w:r>
          </w:p>
        </w:tc>
      </w:tr>
      <w:tr w:rsidR="0003122F" w:rsidRPr="009503C0" w14:paraId="39C7B1A4" w14:textId="77777777" w:rsidTr="009503C0">
        <w:tc>
          <w:tcPr>
            <w:tcW w:w="704" w:type="dxa"/>
          </w:tcPr>
          <w:p w14:paraId="738020A6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157173B2" w14:textId="290B53D8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 xml:space="preserve">Ссылка на группу / канал в социальных сетях </w:t>
            </w:r>
          </w:p>
        </w:tc>
        <w:tc>
          <w:tcPr>
            <w:tcW w:w="4530" w:type="dxa"/>
          </w:tcPr>
          <w:p w14:paraId="3C704303" w14:textId="329C3F64" w:rsidR="0003122F" w:rsidRPr="009503C0" w:rsidRDefault="009503C0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(</w:t>
            </w:r>
            <w:proofErr w:type="spellStart"/>
            <w:r w:rsidRPr="009503C0">
              <w:rPr>
                <w:sz w:val="28"/>
                <w:szCs w:val="28"/>
              </w:rPr>
              <w:t>ВКонтакте</w:t>
            </w:r>
            <w:proofErr w:type="spellEnd"/>
            <w:r w:rsidRPr="009503C0">
              <w:rPr>
                <w:sz w:val="28"/>
                <w:szCs w:val="28"/>
              </w:rPr>
              <w:t>, МАХ и др.)</w:t>
            </w:r>
          </w:p>
        </w:tc>
      </w:tr>
      <w:tr w:rsidR="0003122F" w:rsidRPr="009503C0" w14:paraId="20FFDA88" w14:textId="77777777" w:rsidTr="009503C0">
        <w:tc>
          <w:tcPr>
            <w:tcW w:w="704" w:type="dxa"/>
          </w:tcPr>
          <w:p w14:paraId="3CF6BB77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082AABB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группы в социальных сетях (при наличии)</w:t>
            </w:r>
          </w:p>
        </w:tc>
        <w:tc>
          <w:tcPr>
            <w:tcW w:w="4530" w:type="dxa"/>
          </w:tcPr>
          <w:p w14:paraId="0FDCB45C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3122F" w:rsidRPr="009503C0" w14:paraId="710FF21B" w14:textId="77777777" w:rsidTr="009503C0">
        <w:tc>
          <w:tcPr>
            <w:tcW w:w="704" w:type="dxa"/>
          </w:tcPr>
          <w:p w14:paraId="126F5439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3FEC6C1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Постоянные рубрики, разделы страницы (при наличии), хештеги</w:t>
            </w:r>
          </w:p>
        </w:tc>
        <w:tc>
          <w:tcPr>
            <w:tcW w:w="4530" w:type="dxa"/>
          </w:tcPr>
          <w:p w14:paraId="701BAEDB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3122F" w:rsidRPr="009503C0" w14:paraId="7CB6028D" w14:textId="77777777" w:rsidTr="009503C0">
        <w:tc>
          <w:tcPr>
            <w:tcW w:w="704" w:type="dxa"/>
          </w:tcPr>
          <w:p w14:paraId="0BC7DB0A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0D2AD166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Периодичность обновления</w:t>
            </w:r>
          </w:p>
        </w:tc>
        <w:tc>
          <w:tcPr>
            <w:tcW w:w="4530" w:type="dxa"/>
          </w:tcPr>
          <w:p w14:paraId="3EAFE376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3122F" w:rsidRPr="009503C0" w14:paraId="691CF3E7" w14:textId="77777777" w:rsidTr="009503C0">
        <w:tc>
          <w:tcPr>
            <w:tcW w:w="704" w:type="dxa"/>
          </w:tcPr>
          <w:p w14:paraId="6D8CCF82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4E01AAD5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Статистика посещаемости (при наличии)</w:t>
            </w:r>
          </w:p>
          <w:p w14:paraId="310389EB" w14:textId="5B6CB59C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14:paraId="6FCEBC5B" w14:textId="7480186E" w:rsidR="0003122F" w:rsidRPr="009503C0" w:rsidRDefault="009503C0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Количество подписчиков, просмотров.</w:t>
            </w:r>
          </w:p>
        </w:tc>
      </w:tr>
      <w:tr w:rsidR="0003122F" w:rsidRPr="009503C0" w14:paraId="1EC9B59A" w14:textId="77777777" w:rsidTr="009503C0">
        <w:tc>
          <w:tcPr>
            <w:tcW w:w="704" w:type="dxa"/>
          </w:tcPr>
          <w:p w14:paraId="16C5E712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11A51660" w14:textId="630EE0A5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Целевая аудитория</w:t>
            </w:r>
          </w:p>
        </w:tc>
        <w:tc>
          <w:tcPr>
            <w:tcW w:w="4530" w:type="dxa"/>
          </w:tcPr>
          <w:p w14:paraId="0558127B" w14:textId="309D6A6B" w:rsidR="0003122F" w:rsidRPr="009503C0" w:rsidRDefault="009503C0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для социальных сетей).</w:t>
            </w:r>
          </w:p>
        </w:tc>
      </w:tr>
      <w:tr w:rsidR="0003122F" w:rsidRPr="009503C0" w14:paraId="6C861C49" w14:textId="77777777" w:rsidTr="009503C0">
        <w:tc>
          <w:tcPr>
            <w:tcW w:w="9487" w:type="dxa"/>
            <w:gridSpan w:val="3"/>
          </w:tcPr>
          <w:p w14:paraId="3B48A246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Сведения о содержании и значении ресурса</w:t>
            </w:r>
          </w:p>
        </w:tc>
      </w:tr>
      <w:tr w:rsidR="0003122F" w:rsidRPr="009503C0" w14:paraId="28B21A61" w14:textId="77777777" w:rsidTr="009503C0">
        <w:tc>
          <w:tcPr>
            <w:tcW w:w="704" w:type="dxa"/>
          </w:tcPr>
          <w:p w14:paraId="6FF819F2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1C085BD1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Образовательная ценность</w:t>
            </w:r>
          </w:p>
          <w:p w14:paraId="07B720FE" w14:textId="1938DAAE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14:paraId="17796F5E" w14:textId="3529F9D0" w:rsidR="0003122F" w:rsidRPr="009503C0" w:rsidRDefault="009503C0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Как ресурс используется в учебной и воспитательной работе?</w:t>
            </w:r>
          </w:p>
        </w:tc>
      </w:tr>
      <w:tr w:rsidR="0003122F" w:rsidRPr="009503C0" w14:paraId="700A1E02" w14:textId="77777777" w:rsidTr="009503C0">
        <w:tc>
          <w:tcPr>
            <w:tcW w:w="704" w:type="dxa"/>
          </w:tcPr>
          <w:p w14:paraId="53AABBAD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7EEBDC7" w14:textId="0EAF5B82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Интерактивность</w:t>
            </w:r>
          </w:p>
          <w:p w14:paraId="7CF364A4" w14:textId="41B3C80A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530" w:type="dxa"/>
          </w:tcPr>
          <w:p w14:paraId="2068D041" w14:textId="290E0F2F" w:rsidR="0003122F" w:rsidRPr="009503C0" w:rsidRDefault="009503C0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Какие действия доступны пользователю (опросы и голосования, обсуждения, комментарии, онлайн-запись на экскурсию, скачивание документов, просмотр видеозаписей и др.)?</w:t>
            </w:r>
          </w:p>
        </w:tc>
      </w:tr>
      <w:tr w:rsidR="0003122F" w:rsidRPr="009503C0" w14:paraId="2E3EBD2F" w14:textId="77777777" w:rsidTr="009503C0">
        <w:tc>
          <w:tcPr>
            <w:tcW w:w="704" w:type="dxa"/>
          </w:tcPr>
          <w:p w14:paraId="4F2E2F1B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9D20CBB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 xml:space="preserve">Кто отвечает за наполнение и техническую поддержку </w:t>
            </w:r>
          </w:p>
          <w:p w14:paraId="4A3F2751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(ФИО, должность)</w:t>
            </w:r>
          </w:p>
        </w:tc>
        <w:tc>
          <w:tcPr>
            <w:tcW w:w="4530" w:type="dxa"/>
          </w:tcPr>
          <w:p w14:paraId="73D42FE8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3122F" w:rsidRPr="009503C0" w14:paraId="614DD46A" w14:textId="77777777" w:rsidTr="009503C0">
        <w:tc>
          <w:tcPr>
            <w:tcW w:w="704" w:type="dxa"/>
          </w:tcPr>
          <w:p w14:paraId="37EC8F1D" w14:textId="77777777" w:rsidR="0003122F" w:rsidRPr="009503C0" w:rsidRDefault="0003122F" w:rsidP="009503C0">
            <w:pPr>
              <w:pStyle w:val="ac"/>
              <w:numPr>
                <w:ilvl w:val="0"/>
                <w:numId w:val="3"/>
              </w:numPr>
              <w:spacing w:line="216" w:lineRule="auto"/>
              <w:ind w:left="357" w:hanging="357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093B199D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Примечания</w:t>
            </w:r>
          </w:p>
        </w:tc>
        <w:tc>
          <w:tcPr>
            <w:tcW w:w="4530" w:type="dxa"/>
          </w:tcPr>
          <w:p w14:paraId="3B5259DA" w14:textId="77777777" w:rsidR="0003122F" w:rsidRPr="009503C0" w:rsidRDefault="0003122F" w:rsidP="009503C0">
            <w:pPr>
              <w:spacing w:line="216" w:lineRule="auto"/>
              <w:rPr>
                <w:sz w:val="28"/>
                <w:szCs w:val="28"/>
              </w:rPr>
            </w:pPr>
          </w:p>
        </w:tc>
      </w:tr>
    </w:tbl>
    <w:p w14:paraId="01DAC6A5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35D24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</w:t>
      </w:r>
    </w:p>
    <w:p w14:paraId="39190692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8"/>
        <w:gridCol w:w="4779"/>
      </w:tblGrid>
      <w:tr w:rsidR="0003122F" w:rsidRPr="00843750" w14:paraId="21F777B2" w14:textId="77777777" w:rsidTr="00C30D46">
        <w:tc>
          <w:tcPr>
            <w:tcW w:w="4718" w:type="dxa"/>
            <w:shd w:val="clear" w:color="auto" w:fill="auto"/>
          </w:tcPr>
          <w:p w14:paraId="101DED61" w14:textId="77777777" w:rsidR="0003122F" w:rsidRPr="00843750" w:rsidRDefault="0003122F" w:rsidP="00C30D4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79" w:type="dxa"/>
            <w:shd w:val="clear" w:color="auto" w:fill="auto"/>
          </w:tcPr>
          <w:p w14:paraId="672849A6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0F9E53FA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к положению о проведении</w:t>
            </w:r>
          </w:p>
          <w:p w14:paraId="48085C29" w14:textId="77777777" w:rsidR="0003122F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регионального конкурса музейных объединений образовательных организаций Нижегородской области</w:t>
            </w:r>
          </w:p>
          <w:p w14:paraId="03C46F88" w14:textId="77777777" w:rsidR="0003122F" w:rsidRPr="001945CE" w:rsidRDefault="0003122F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2026-2027 учебного года</w:t>
            </w:r>
          </w:p>
        </w:tc>
      </w:tr>
    </w:tbl>
    <w:p w14:paraId="2DB79F7D" w14:textId="77777777" w:rsidR="0003122F" w:rsidRPr="00843750" w:rsidRDefault="0003122F" w:rsidP="0003122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86E3E3F" w14:textId="77777777" w:rsidR="0003122F" w:rsidRPr="002C08B1" w:rsidRDefault="0003122F" w:rsidP="0003122F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Информационная карта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номинаци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и 5.2.3.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Цифровой двойник музея»</w:t>
      </w:r>
    </w:p>
    <w:p w14:paraId="3856EDCC" w14:textId="77777777" w:rsidR="0003122F" w:rsidRPr="00E93870" w:rsidRDefault="0003122F" w:rsidP="0003122F">
      <w:pPr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4814"/>
      </w:tblGrid>
      <w:tr w:rsidR="0003122F" w:rsidRPr="009503C0" w14:paraId="008807AB" w14:textId="77777777" w:rsidTr="009503C0">
        <w:tc>
          <w:tcPr>
            <w:tcW w:w="704" w:type="dxa"/>
          </w:tcPr>
          <w:p w14:paraId="79ED8F23" w14:textId="77777777" w:rsidR="0003122F" w:rsidRPr="009503C0" w:rsidRDefault="0003122F" w:rsidP="00C30D46">
            <w:pPr>
              <w:pStyle w:val="ac"/>
              <w:ind w:left="0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9991E5D" w14:textId="77777777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Перечень необходимых сведений</w:t>
            </w:r>
          </w:p>
        </w:tc>
        <w:tc>
          <w:tcPr>
            <w:tcW w:w="4814" w:type="dxa"/>
            <w:vAlign w:val="center"/>
          </w:tcPr>
          <w:p w14:paraId="722E97F2" w14:textId="77777777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Краткое описание</w:t>
            </w:r>
          </w:p>
        </w:tc>
      </w:tr>
      <w:tr w:rsidR="0003122F" w:rsidRPr="009503C0" w14:paraId="0466C230" w14:textId="77777777" w:rsidTr="009503C0">
        <w:tc>
          <w:tcPr>
            <w:tcW w:w="704" w:type="dxa"/>
          </w:tcPr>
          <w:p w14:paraId="7D9ADC32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8FE6965" w14:textId="77777777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образовательной организации, муниципалитет</w:t>
            </w:r>
          </w:p>
        </w:tc>
        <w:tc>
          <w:tcPr>
            <w:tcW w:w="4814" w:type="dxa"/>
            <w:vAlign w:val="center"/>
          </w:tcPr>
          <w:p w14:paraId="131E170B" w14:textId="77777777" w:rsidR="0003122F" w:rsidRPr="009503C0" w:rsidRDefault="0003122F" w:rsidP="00C30D46">
            <w:pPr>
              <w:jc w:val="center"/>
              <w:rPr>
                <w:sz w:val="28"/>
                <w:szCs w:val="28"/>
              </w:rPr>
            </w:pPr>
          </w:p>
        </w:tc>
      </w:tr>
      <w:tr w:rsidR="0003122F" w:rsidRPr="009503C0" w14:paraId="6B644915" w14:textId="77777777" w:rsidTr="009503C0">
        <w:tc>
          <w:tcPr>
            <w:tcW w:w="704" w:type="dxa"/>
          </w:tcPr>
          <w:p w14:paraId="75345FF6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755246DE" w14:textId="77777777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музея</w:t>
            </w:r>
          </w:p>
        </w:tc>
        <w:tc>
          <w:tcPr>
            <w:tcW w:w="4814" w:type="dxa"/>
            <w:vAlign w:val="center"/>
          </w:tcPr>
          <w:p w14:paraId="70759F11" w14:textId="77777777" w:rsidR="0003122F" w:rsidRPr="009503C0" w:rsidRDefault="0003122F" w:rsidP="00C30D46">
            <w:pPr>
              <w:jc w:val="center"/>
              <w:rPr>
                <w:sz w:val="28"/>
                <w:szCs w:val="28"/>
              </w:rPr>
            </w:pPr>
          </w:p>
        </w:tc>
      </w:tr>
      <w:tr w:rsidR="0003122F" w:rsidRPr="009503C0" w14:paraId="22953E7E" w14:textId="77777777" w:rsidTr="009503C0">
        <w:tc>
          <w:tcPr>
            <w:tcW w:w="704" w:type="dxa"/>
          </w:tcPr>
          <w:p w14:paraId="015498DA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5789E2A" w14:textId="3ED58395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 xml:space="preserve">Тип и название цифрового продукта </w:t>
            </w:r>
          </w:p>
        </w:tc>
        <w:tc>
          <w:tcPr>
            <w:tcW w:w="4814" w:type="dxa"/>
          </w:tcPr>
          <w:p w14:paraId="1F58893A" w14:textId="2025CE69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Виртуальный тур / 3D-реконструкция / 3D-модель; название</w:t>
            </w:r>
          </w:p>
        </w:tc>
      </w:tr>
      <w:tr w:rsidR="0003122F" w:rsidRPr="009503C0" w14:paraId="77E77CE8" w14:textId="77777777" w:rsidTr="009503C0">
        <w:tc>
          <w:tcPr>
            <w:tcW w:w="704" w:type="dxa"/>
          </w:tcPr>
          <w:p w14:paraId="528B1D62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DF3243D" w14:textId="77777777" w:rsidR="0003122F" w:rsidRPr="009503C0" w:rsidRDefault="0003122F" w:rsidP="00C30D46">
            <w:pPr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  <w:r w:rsidRPr="009503C0"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Ссылка на виртуальный тур или 3D-модель</w:t>
            </w:r>
          </w:p>
          <w:p w14:paraId="33C1FC0C" w14:textId="0FBCB92C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 xml:space="preserve">Активная ссылка </w:t>
            </w:r>
          </w:p>
        </w:tc>
        <w:tc>
          <w:tcPr>
            <w:tcW w:w="4814" w:type="dxa"/>
          </w:tcPr>
          <w:p w14:paraId="33EF2191" w14:textId="561896F0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Яндекс.Панорамы</w:t>
            </w:r>
            <w:proofErr w:type="spellEnd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Google</w:t>
            </w:r>
            <w:proofErr w:type="spellEnd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Arts</w:t>
            </w:r>
            <w:proofErr w:type="spellEnd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 xml:space="preserve"> &amp; </w:t>
            </w:r>
            <w:proofErr w:type="spellStart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Culture</w:t>
            </w:r>
            <w:proofErr w:type="spellEnd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 xml:space="preserve">, собственный сайт, </w:t>
            </w:r>
            <w:proofErr w:type="spellStart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Sketchfab</w:t>
            </w:r>
            <w:proofErr w:type="spellEnd"/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 xml:space="preserve"> и др.). Указать срок доступности (не менее чем до 30 декабря 2027 года)</w:t>
            </w:r>
          </w:p>
        </w:tc>
      </w:tr>
      <w:tr w:rsidR="0003122F" w:rsidRPr="009503C0" w14:paraId="16C50D24" w14:textId="77777777" w:rsidTr="009503C0">
        <w:tc>
          <w:tcPr>
            <w:tcW w:w="704" w:type="dxa"/>
          </w:tcPr>
          <w:p w14:paraId="06AFCA32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0EC81A9" w14:textId="77777777" w:rsidR="0003122F" w:rsidRPr="009503C0" w:rsidRDefault="0003122F" w:rsidP="00C30D46">
            <w:pPr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  <w:r w:rsidRPr="009503C0"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Платформа / программное обеспечение</w:t>
            </w:r>
          </w:p>
          <w:p w14:paraId="2C36EB4A" w14:textId="50E08BD5" w:rsidR="0003122F" w:rsidRPr="009503C0" w:rsidRDefault="0003122F" w:rsidP="00C30D46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814" w:type="dxa"/>
          </w:tcPr>
          <w:p w14:paraId="51ED46E1" w14:textId="5161553A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На чём создан продукт: панорамный фотоаппарат, приложение, движок, редактор 3D-моделей и т.д.</w:t>
            </w:r>
          </w:p>
        </w:tc>
      </w:tr>
      <w:tr w:rsidR="0003122F" w:rsidRPr="009503C0" w14:paraId="18528F17" w14:textId="77777777" w:rsidTr="009503C0">
        <w:tc>
          <w:tcPr>
            <w:tcW w:w="704" w:type="dxa"/>
          </w:tcPr>
          <w:p w14:paraId="2095EB08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2665A4A" w14:textId="77777777" w:rsidR="0003122F" w:rsidRPr="009503C0" w:rsidRDefault="0003122F" w:rsidP="00C30D46">
            <w:pPr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  <w:r w:rsidRPr="009503C0"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Цель и идея цифрового продукта</w:t>
            </w:r>
          </w:p>
          <w:p w14:paraId="1BA28E32" w14:textId="4CC54CE4" w:rsidR="0003122F" w:rsidRPr="009503C0" w:rsidRDefault="0003122F" w:rsidP="00C30D46">
            <w:pPr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14:paraId="4635C850" w14:textId="48239700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Какую задачу решает: расширение доступности, сохранение экспонатов, привлечение аудитории, образовательный ресурс</w:t>
            </w:r>
          </w:p>
        </w:tc>
      </w:tr>
      <w:tr w:rsidR="0003122F" w:rsidRPr="009503C0" w14:paraId="753788B9" w14:textId="77777777" w:rsidTr="009503C0">
        <w:tc>
          <w:tcPr>
            <w:tcW w:w="704" w:type="dxa"/>
          </w:tcPr>
          <w:p w14:paraId="324819A8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130D13A2" w14:textId="77777777" w:rsidR="0003122F" w:rsidRPr="009503C0" w:rsidRDefault="0003122F" w:rsidP="00C30D46">
            <w:pPr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  <w:r w:rsidRPr="009503C0"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>Объект цифровизации</w:t>
            </w:r>
          </w:p>
          <w:p w14:paraId="77B6D9E8" w14:textId="473FDD3E" w:rsidR="0003122F" w:rsidRPr="009503C0" w:rsidRDefault="0003122F" w:rsidP="00C30D46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814" w:type="dxa"/>
          </w:tcPr>
          <w:p w14:paraId="3CD291FE" w14:textId="7817742E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Какие залы, экспозиции, экспонаты оцифрованы. Указать количество панорам / экспонатов</w:t>
            </w:r>
          </w:p>
        </w:tc>
      </w:tr>
      <w:tr w:rsidR="0003122F" w:rsidRPr="009503C0" w14:paraId="6FAF0342" w14:textId="77777777" w:rsidTr="009503C0">
        <w:tc>
          <w:tcPr>
            <w:tcW w:w="704" w:type="dxa"/>
          </w:tcPr>
          <w:p w14:paraId="6E851E09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03DE30CA" w14:textId="77777777" w:rsidR="0003122F" w:rsidRPr="009503C0" w:rsidRDefault="0003122F" w:rsidP="00C30D46">
            <w:pPr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 xml:space="preserve">Навигация, интерфейс и информационное сопровождение </w:t>
            </w:r>
          </w:p>
          <w:p w14:paraId="7E02700C" w14:textId="5468751B" w:rsidR="0003122F" w:rsidRPr="009503C0" w:rsidRDefault="0003122F" w:rsidP="00C30D46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814" w:type="dxa"/>
            <w:vAlign w:val="center"/>
          </w:tcPr>
          <w:p w14:paraId="3E91852E" w14:textId="4661630D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Как устроено перемещение, наличие описаний, аудиогида, субтитров</w:t>
            </w:r>
          </w:p>
        </w:tc>
      </w:tr>
      <w:tr w:rsidR="0003122F" w:rsidRPr="009503C0" w14:paraId="55CA6A08" w14:textId="77777777" w:rsidTr="009503C0">
        <w:tc>
          <w:tcPr>
            <w:tcW w:w="704" w:type="dxa"/>
          </w:tcPr>
          <w:p w14:paraId="281CFB1B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7ADA05A9" w14:textId="77777777" w:rsidR="0003122F" w:rsidRPr="009503C0" w:rsidRDefault="0003122F" w:rsidP="00C30D46">
            <w:pPr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  <w:r w:rsidRPr="009503C0"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  <w:t xml:space="preserve">Участие обучающихся </w:t>
            </w:r>
          </w:p>
          <w:p w14:paraId="19180FD8" w14:textId="69A35C1D" w:rsidR="0003122F" w:rsidRPr="009503C0" w:rsidRDefault="0003122F" w:rsidP="00C30D46">
            <w:pPr>
              <w:rPr>
                <w:color w:val="0F1115"/>
                <w:sz w:val="28"/>
                <w:szCs w:val="28"/>
              </w:rPr>
            </w:pPr>
          </w:p>
        </w:tc>
        <w:tc>
          <w:tcPr>
            <w:tcW w:w="4814" w:type="dxa"/>
            <w:vAlign w:val="center"/>
          </w:tcPr>
          <w:p w14:paraId="4B24973A" w14:textId="3B11BC59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  <w:shd w:val="clear" w:color="auto" w:fill="FFFFFF"/>
              </w:rPr>
              <w:t>Кто из актива музея участвовал в создании: съёмка, монтаж, наполнение контентом, тестирование</w:t>
            </w:r>
          </w:p>
        </w:tc>
      </w:tr>
      <w:tr w:rsidR="0003122F" w:rsidRPr="009503C0" w14:paraId="67E9C990" w14:textId="77777777" w:rsidTr="009503C0">
        <w:tc>
          <w:tcPr>
            <w:tcW w:w="704" w:type="dxa"/>
          </w:tcPr>
          <w:p w14:paraId="51528634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65F355CD" w14:textId="77777777" w:rsidR="0003122F" w:rsidRPr="009503C0" w:rsidRDefault="0003122F" w:rsidP="00C30D46">
            <w:pPr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 xml:space="preserve">Апробация и обратная связь </w:t>
            </w:r>
          </w:p>
          <w:p w14:paraId="432F7C4E" w14:textId="31E9A670" w:rsidR="0003122F" w:rsidRPr="009503C0" w:rsidRDefault="0003122F" w:rsidP="00C30D46">
            <w:pPr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14" w:type="dxa"/>
            <w:vAlign w:val="center"/>
          </w:tcPr>
          <w:p w14:paraId="0FC08638" w14:textId="6BA2EEF4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Кто уже пользовался продуктом (классы, родители, гости), какие отзывы получены</w:t>
            </w:r>
          </w:p>
        </w:tc>
      </w:tr>
      <w:tr w:rsidR="0003122F" w:rsidRPr="009503C0" w14:paraId="23705D98" w14:textId="77777777" w:rsidTr="009503C0">
        <w:tc>
          <w:tcPr>
            <w:tcW w:w="704" w:type="dxa"/>
          </w:tcPr>
          <w:p w14:paraId="0EE6947F" w14:textId="77777777" w:rsidR="0003122F" w:rsidRPr="009503C0" w:rsidRDefault="0003122F" w:rsidP="00E27E8E">
            <w:pPr>
              <w:pStyle w:val="ac"/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3EDB974A" w14:textId="69BED474" w:rsidR="0003122F" w:rsidRPr="009503C0" w:rsidRDefault="0003122F" w:rsidP="00C30D46">
            <w:pPr>
              <w:rPr>
                <w:rStyle w:val="ad"/>
                <w:b w:val="0"/>
                <w:bCs w:val="0"/>
                <w:color w:val="0F1115"/>
                <w:sz w:val="28"/>
                <w:szCs w:val="28"/>
                <w:shd w:val="clear" w:color="auto" w:fill="FFFFFF"/>
              </w:rPr>
            </w:pPr>
            <w:r w:rsidRPr="009503C0">
              <w:rPr>
                <w:color w:val="0F1115"/>
                <w:sz w:val="28"/>
                <w:szCs w:val="28"/>
              </w:rPr>
              <w:t xml:space="preserve">Ссылка на видеоролик-презентацию </w:t>
            </w:r>
          </w:p>
        </w:tc>
        <w:tc>
          <w:tcPr>
            <w:tcW w:w="4814" w:type="dxa"/>
            <w:vAlign w:val="center"/>
          </w:tcPr>
          <w:p w14:paraId="0947D2D8" w14:textId="58E94AFE" w:rsidR="0003122F" w:rsidRPr="009503C0" w:rsidRDefault="009503C0" w:rsidP="009503C0">
            <w:pPr>
              <w:rPr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Продолжительность до 3 минут, размещён на Яндекс-диске, доступен до 30 декабря 2027 года</w:t>
            </w:r>
          </w:p>
        </w:tc>
      </w:tr>
    </w:tbl>
    <w:p w14:paraId="28C361BE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898179" w14:textId="2CC8DADB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</w:t>
      </w:r>
    </w:p>
    <w:p w14:paraId="3080CEDD" w14:textId="6C0F0EDD" w:rsidR="00837E09" w:rsidRDefault="00837E09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57"/>
        <w:gridCol w:w="1674"/>
        <w:gridCol w:w="4956"/>
      </w:tblGrid>
      <w:tr w:rsidR="00837E09" w:rsidRPr="00843750" w14:paraId="4098C8AF" w14:textId="77777777" w:rsidTr="009503C0">
        <w:tc>
          <w:tcPr>
            <w:tcW w:w="2857" w:type="dxa"/>
            <w:shd w:val="clear" w:color="auto" w:fill="auto"/>
          </w:tcPr>
          <w:p w14:paraId="6B152095" w14:textId="77777777" w:rsidR="00837E09" w:rsidRPr="00843750" w:rsidRDefault="00837E09" w:rsidP="00335F13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1674" w:type="dxa"/>
          </w:tcPr>
          <w:p w14:paraId="1721EBD3" w14:textId="77777777" w:rsidR="00837E09" w:rsidRPr="001945CE" w:rsidRDefault="00837E09" w:rsidP="00335F13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shd w:val="clear" w:color="auto" w:fill="auto"/>
          </w:tcPr>
          <w:p w14:paraId="248FE93E" w14:textId="3E352038" w:rsidR="00837E09" w:rsidRPr="001945CE" w:rsidRDefault="00837E09" w:rsidP="00335F13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3FF3C5C4" w14:textId="77777777" w:rsidR="00837E09" w:rsidRPr="001945CE" w:rsidRDefault="00837E09" w:rsidP="00335F13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к положению о проведении</w:t>
            </w:r>
          </w:p>
          <w:p w14:paraId="05F6CCAB" w14:textId="77777777" w:rsidR="00837E09" w:rsidRDefault="00837E09" w:rsidP="00335F13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регионального конкурса музейных объединений образовательных организаций Нижегородской области</w:t>
            </w:r>
          </w:p>
          <w:p w14:paraId="68167524" w14:textId="77777777" w:rsidR="00837E09" w:rsidRPr="001945CE" w:rsidRDefault="00837E09" w:rsidP="00335F13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2026-2027 учебного года</w:t>
            </w:r>
          </w:p>
        </w:tc>
      </w:tr>
    </w:tbl>
    <w:p w14:paraId="4057BCEA" w14:textId="77777777" w:rsidR="00837E09" w:rsidRPr="00843750" w:rsidRDefault="00837E09" w:rsidP="00837E0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0F72099" w14:textId="7F7E3085" w:rsidR="00837E09" w:rsidRPr="002C08B1" w:rsidRDefault="00837E09" w:rsidP="00837E09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Информационная карта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номинаци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и 5.2.4.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Музейный ход»</w:t>
      </w:r>
    </w:p>
    <w:p w14:paraId="23AA3AEA" w14:textId="77777777" w:rsidR="00837E09" w:rsidRPr="00E93870" w:rsidRDefault="00837E09" w:rsidP="00837E09">
      <w:pPr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523"/>
      </w:tblGrid>
      <w:tr w:rsidR="00837E09" w:rsidRPr="00837E09" w14:paraId="4F9566D6" w14:textId="77777777" w:rsidTr="009503C0">
        <w:tc>
          <w:tcPr>
            <w:tcW w:w="704" w:type="dxa"/>
          </w:tcPr>
          <w:p w14:paraId="54A2F8BA" w14:textId="77777777" w:rsidR="00837E09" w:rsidRPr="00837E09" w:rsidRDefault="00837E09" w:rsidP="009503C0">
            <w:pPr>
              <w:pStyle w:val="ac"/>
              <w:spacing w:line="216" w:lineRule="auto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14:paraId="0B2CD51F" w14:textId="77777777" w:rsidR="00837E09" w:rsidRPr="00837E09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837E09">
              <w:rPr>
                <w:sz w:val="28"/>
                <w:szCs w:val="28"/>
              </w:rPr>
              <w:t>Перечень необходимых сведений</w:t>
            </w:r>
          </w:p>
        </w:tc>
        <w:tc>
          <w:tcPr>
            <w:tcW w:w="5523" w:type="dxa"/>
          </w:tcPr>
          <w:p w14:paraId="51F8C474" w14:textId="77777777" w:rsidR="00837E09" w:rsidRPr="00837E09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837E09">
              <w:rPr>
                <w:sz w:val="28"/>
                <w:szCs w:val="28"/>
              </w:rPr>
              <w:t>Краткое описание</w:t>
            </w:r>
          </w:p>
        </w:tc>
      </w:tr>
      <w:tr w:rsidR="00837E09" w:rsidRPr="00837E09" w14:paraId="159C149A" w14:textId="77777777" w:rsidTr="009503C0">
        <w:tc>
          <w:tcPr>
            <w:tcW w:w="704" w:type="dxa"/>
          </w:tcPr>
          <w:p w14:paraId="319711A2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0B8C514A" w14:textId="77777777" w:rsidR="00837E09" w:rsidRPr="00837E09" w:rsidRDefault="00837E09" w:rsidP="009503C0">
            <w:pPr>
              <w:spacing w:line="216" w:lineRule="auto"/>
              <w:rPr>
                <w:sz w:val="28"/>
                <w:szCs w:val="28"/>
              </w:rPr>
            </w:pPr>
            <w:r w:rsidRPr="00837E09">
              <w:rPr>
                <w:sz w:val="28"/>
                <w:szCs w:val="28"/>
              </w:rPr>
              <w:t>Название образовательной организации, муниципалитет</w:t>
            </w:r>
          </w:p>
        </w:tc>
        <w:tc>
          <w:tcPr>
            <w:tcW w:w="5523" w:type="dxa"/>
          </w:tcPr>
          <w:p w14:paraId="21174AC4" w14:textId="77777777" w:rsidR="00837E09" w:rsidRPr="00837E09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37E09" w:rsidRPr="00837E09" w14:paraId="487F75F2" w14:textId="77777777" w:rsidTr="009503C0">
        <w:tc>
          <w:tcPr>
            <w:tcW w:w="704" w:type="dxa"/>
          </w:tcPr>
          <w:p w14:paraId="1FCF11CB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5EA54E9" w14:textId="77777777" w:rsidR="00837E09" w:rsidRPr="00837E09" w:rsidRDefault="00837E09" w:rsidP="009503C0">
            <w:pPr>
              <w:spacing w:line="216" w:lineRule="auto"/>
              <w:rPr>
                <w:sz w:val="28"/>
                <w:szCs w:val="28"/>
              </w:rPr>
            </w:pPr>
            <w:r w:rsidRPr="00837E09">
              <w:rPr>
                <w:sz w:val="28"/>
                <w:szCs w:val="28"/>
              </w:rPr>
              <w:t>Название музея</w:t>
            </w:r>
          </w:p>
        </w:tc>
        <w:tc>
          <w:tcPr>
            <w:tcW w:w="5523" w:type="dxa"/>
          </w:tcPr>
          <w:p w14:paraId="69C86960" w14:textId="77777777" w:rsidR="00837E09" w:rsidRPr="00837E09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37E09" w:rsidRPr="00837E09" w14:paraId="48A6DBBB" w14:textId="77777777" w:rsidTr="009503C0">
        <w:tc>
          <w:tcPr>
            <w:tcW w:w="704" w:type="dxa"/>
          </w:tcPr>
          <w:p w14:paraId="5CDC983C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5C90F0A" w14:textId="70F2F290" w:rsidR="00837E09" w:rsidRPr="00837E09" w:rsidRDefault="00837E09" w:rsidP="009503C0">
            <w:pPr>
              <w:spacing w:line="216" w:lineRule="auto"/>
              <w:rPr>
                <w:sz w:val="28"/>
                <w:szCs w:val="28"/>
              </w:rPr>
            </w:pPr>
            <w:r w:rsidRPr="00837E09">
              <w:rPr>
                <w:color w:val="0F1115"/>
                <w:sz w:val="28"/>
                <w:szCs w:val="28"/>
              </w:rPr>
              <w:t>Название игры</w:t>
            </w:r>
            <w:r w:rsidRPr="00837E0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3" w:type="dxa"/>
          </w:tcPr>
          <w:p w14:paraId="5D52B2EB" w14:textId="77777777" w:rsidR="00837E09" w:rsidRPr="00837E09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37E09" w:rsidRPr="00837E09" w14:paraId="43445B78" w14:textId="77777777" w:rsidTr="009503C0">
        <w:tc>
          <w:tcPr>
            <w:tcW w:w="704" w:type="dxa"/>
          </w:tcPr>
          <w:p w14:paraId="44486029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0930BA7" w14:textId="40D1ECD4" w:rsidR="00837E09" w:rsidRPr="00837E09" w:rsidRDefault="00837E09" w:rsidP="009503C0">
            <w:pPr>
              <w:spacing w:line="216" w:lineRule="auto"/>
              <w:rPr>
                <w:sz w:val="28"/>
                <w:szCs w:val="28"/>
              </w:rPr>
            </w:pPr>
            <w:r w:rsidRPr="00837E09">
              <w:rPr>
                <w:color w:val="0F1115"/>
                <w:sz w:val="28"/>
                <w:szCs w:val="28"/>
              </w:rPr>
              <w:t>Формат игры</w:t>
            </w:r>
          </w:p>
        </w:tc>
        <w:tc>
          <w:tcPr>
            <w:tcW w:w="5523" w:type="dxa"/>
          </w:tcPr>
          <w:p w14:paraId="5432FDED" w14:textId="50775D1A" w:rsidR="00837E09" w:rsidRPr="009503C0" w:rsidRDefault="00837E09" w:rsidP="009503C0">
            <w:pPr>
              <w:spacing w:line="216" w:lineRule="auto"/>
              <w:rPr>
                <w:b/>
                <w:bCs/>
                <w:sz w:val="24"/>
                <w:szCs w:val="24"/>
              </w:rPr>
            </w:pPr>
            <w:r w:rsidRPr="009503C0">
              <w:rPr>
                <w:color w:val="0F1115"/>
                <w:sz w:val="24"/>
                <w:szCs w:val="24"/>
              </w:rPr>
              <w:t>Классическая настольная игра / карточная игра / игра-реконструкция / игра с элементами дополненной реальности / другое</w:t>
            </w:r>
          </w:p>
        </w:tc>
      </w:tr>
      <w:tr w:rsidR="00837E09" w:rsidRPr="00837E09" w14:paraId="6C3D7D8E" w14:textId="77777777" w:rsidTr="009503C0">
        <w:tc>
          <w:tcPr>
            <w:tcW w:w="704" w:type="dxa"/>
          </w:tcPr>
          <w:p w14:paraId="3075D36D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D6BF5D9" w14:textId="60C90006" w:rsidR="00837E09" w:rsidRPr="00837E09" w:rsidRDefault="00837E09" w:rsidP="009503C0">
            <w:pPr>
              <w:spacing w:line="216" w:lineRule="auto"/>
              <w:rPr>
                <w:sz w:val="28"/>
                <w:szCs w:val="28"/>
              </w:rPr>
            </w:pPr>
            <w:r w:rsidRPr="00837E09">
              <w:rPr>
                <w:color w:val="0F1115"/>
                <w:sz w:val="28"/>
                <w:szCs w:val="28"/>
              </w:rPr>
              <w:t>Тематика и связь с музеем/краеведением</w:t>
            </w:r>
          </w:p>
        </w:tc>
        <w:tc>
          <w:tcPr>
            <w:tcW w:w="5523" w:type="dxa"/>
          </w:tcPr>
          <w:p w14:paraId="71C34BBD" w14:textId="1A12DD05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Какие экспонаты, события, персоналии, разделы экспозиции легли в основу игры</w:t>
            </w:r>
          </w:p>
        </w:tc>
      </w:tr>
      <w:tr w:rsidR="00837E09" w:rsidRPr="00837E09" w14:paraId="69BBC728" w14:textId="77777777" w:rsidTr="009503C0">
        <w:tc>
          <w:tcPr>
            <w:tcW w:w="704" w:type="dxa"/>
          </w:tcPr>
          <w:p w14:paraId="0E06A002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4B6B5D7" w14:textId="33234162" w:rsidR="00837E09" w:rsidRPr="00837E09" w:rsidRDefault="00837E09" w:rsidP="009503C0">
            <w:pPr>
              <w:spacing w:line="216" w:lineRule="auto"/>
              <w:rPr>
                <w:sz w:val="28"/>
                <w:szCs w:val="28"/>
              </w:rPr>
            </w:pPr>
            <w:r w:rsidRPr="00837E09">
              <w:rPr>
                <w:color w:val="0F1115"/>
                <w:sz w:val="28"/>
                <w:szCs w:val="28"/>
              </w:rPr>
              <w:t>Целевая аудитория</w:t>
            </w:r>
          </w:p>
        </w:tc>
        <w:tc>
          <w:tcPr>
            <w:tcW w:w="5523" w:type="dxa"/>
          </w:tcPr>
          <w:p w14:paraId="106ABC05" w14:textId="6A9025C4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Возраст, класс, категория участников</w:t>
            </w:r>
          </w:p>
        </w:tc>
      </w:tr>
      <w:tr w:rsidR="00837E09" w:rsidRPr="00837E09" w14:paraId="6292929D" w14:textId="77777777" w:rsidTr="009503C0">
        <w:tc>
          <w:tcPr>
            <w:tcW w:w="704" w:type="dxa"/>
          </w:tcPr>
          <w:p w14:paraId="63D44456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D68755C" w14:textId="6CF5436C" w:rsidR="00837E09" w:rsidRPr="00837E09" w:rsidRDefault="00837E09" w:rsidP="009503C0">
            <w:pPr>
              <w:spacing w:line="216" w:lineRule="auto"/>
              <w:rPr>
                <w:sz w:val="28"/>
                <w:szCs w:val="28"/>
              </w:rPr>
            </w:pPr>
            <w:r w:rsidRPr="00837E09">
              <w:rPr>
                <w:sz w:val="28"/>
                <w:szCs w:val="28"/>
              </w:rPr>
              <w:t>Количество игроков</w:t>
            </w:r>
          </w:p>
        </w:tc>
        <w:tc>
          <w:tcPr>
            <w:tcW w:w="5523" w:type="dxa"/>
          </w:tcPr>
          <w:p w14:paraId="4B6AFDAC" w14:textId="77777777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37E09" w:rsidRPr="00837E09" w14:paraId="36D0733E" w14:textId="77777777" w:rsidTr="009503C0">
        <w:tc>
          <w:tcPr>
            <w:tcW w:w="704" w:type="dxa"/>
          </w:tcPr>
          <w:p w14:paraId="2C0F76CA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AB29B5D" w14:textId="0523418E" w:rsidR="00837E09" w:rsidRPr="00837E09" w:rsidRDefault="00837E09" w:rsidP="009503C0">
            <w:pPr>
              <w:spacing w:line="216" w:lineRule="auto"/>
              <w:rPr>
                <w:sz w:val="28"/>
                <w:szCs w:val="28"/>
              </w:rPr>
            </w:pPr>
            <w:r w:rsidRPr="00837E09">
              <w:rPr>
                <w:sz w:val="28"/>
                <w:szCs w:val="28"/>
              </w:rPr>
              <w:t>Продолжительность одной игры</w:t>
            </w:r>
          </w:p>
        </w:tc>
        <w:tc>
          <w:tcPr>
            <w:tcW w:w="5523" w:type="dxa"/>
          </w:tcPr>
          <w:p w14:paraId="60FF2237" w14:textId="77777777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</w:p>
        </w:tc>
      </w:tr>
      <w:tr w:rsidR="00837E09" w:rsidRPr="00837E09" w14:paraId="3E416383" w14:textId="77777777" w:rsidTr="009503C0">
        <w:tc>
          <w:tcPr>
            <w:tcW w:w="704" w:type="dxa"/>
          </w:tcPr>
          <w:p w14:paraId="75E1F480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7EB788E" w14:textId="3D1A397A" w:rsidR="00837E09" w:rsidRPr="00837E09" w:rsidRDefault="00837E09" w:rsidP="009503C0">
            <w:pPr>
              <w:spacing w:line="216" w:lineRule="auto"/>
              <w:rPr>
                <w:color w:val="0F1115"/>
                <w:sz w:val="28"/>
                <w:szCs w:val="28"/>
              </w:rPr>
            </w:pPr>
            <w:r w:rsidRPr="00837E09">
              <w:rPr>
                <w:color w:val="0F1115"/>
                <w:sz w:val="28"/>
                <w:szCs w:val="28"/>
              </w:rPr>
              <w:t>Комплектность игры</w:t>
            </w:r>
          </w:p>
        </w:tc>
        <w:tc>
          <w:tcPr>
            <w:tcW w:w="5523" w:type="dxa"/>
          </w:tcPr>
          <w:p w14:paraId="0F7CB53B" w14:textId="321BE313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Игровое поле, карточки, фишки, кубики, правила, упаковка и др.</w:t>
            </w:r>
          </w:p>
        </w:tc>
      </w:tr>
      <w:tr w:rsidR="00837E09" w:rsidRPr="00837E09" w14:paraId="4AC0AB3D" w14:textId="77777777" w:rsidTr="009503C0">
        <w:tc>
          <w:tcPr>
            <w:tcW w:w="704" w:type="dxa"/>
          </w:tcPr>
          <w:p w14:paraId="6D937294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CB36F06" w14:textId="277095F5" w:rsidR="00837E09" w:rsidRPr="00837E09" w:rsidRDefault="00837E09" w:rsidP="009503C0">
            <w:pPr>
              <w:spacing w:line="216" w:lineRule="auto"/>
              <w:rPr>
                <w:rStyle w:val="ad"/>
                <w:color w:val="0F1115"/>
                <w:sz w:val="28"/>
                <w:szCs w:val="28"/>
                <w:shd w:val="clear" w:color="auto" w:fill="FFFFFF"/>
              </w:rPr>
            </w:pPr>
            <w:r w:rsidRPr="00837E09">
              <w:rPr>
                <w:color w:val="0F1115"/>
                <w:sz w:val="28"/>
                <w:szCs w:val="28"/>
              </w:rPr>
              <w:t>Краткое описание игровой механики</w:t>
            </w:r>
          </w:p>
        </w:tc>
        <w:tc>
          <w:tcPr>
            <w:tcW w:w="5523" w:type="dxa"/>
          </w:tcPr>
          <w:p w14:paraId="2AB70828" w14:textId="25359AD8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Как устроен игровой процесс, какие действия совершают игроки, как определяется победитель</w:t>
            </w:r>
          </w:p>
        </w:tc>
      </w:tr>
      <w:tr w:rsidR="00837E09" w:rsidRPr="00837E09" w14:paraId="0B4A5734" w14:textId="77777777" w:rsidTr="009503C0">
        <w:tc>
          <w:tcPr>
            <w:tcW w:w="704" w:type="dxa"/>
          </w:tcPr>
          <w:p w14:paraId="5C7632A7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D82154C" w14:textId="1773775D" w:rsidR="00837E09" w:rsidRPr="00837E09" w:rsidRDefault="00837E09" w:rsidP="009503C0">
            <w:pPr>
              <w:spacing w:line="216" w:lineRule="auto"/>
              <w:rPr>
                <w:rStyle w:val="ad"/>
                <w:color w:val="0F1115"/>
                <w:sz w:val="28"/>
                <w:szCs w:val="28"/>
                <w:shd w:val="clear" w:color="auto" w:fill="FFFFFF"/>
              </w:rPr>
            </w:pPr>
            <w:r w:rsidRPr="00837E09">
              <w:rPr>
                <w:color w:val="0F1115"/>
                <w:sz w:val="28"/>
                <w:szCs w:val="28"/>
              </w:rPr>
              <w:t>Образовательная и воспитательная ценность</w:t>
            </w:r>
          </w:p>
        </w:tc>
        <w:tc>
          <w:tcPr>
            <w:tcW w:w="5523" w:type="dxa"/>
          </w:tcPr>
          <w:p w14:paraId="4277DC47" w14:textId="43B6D74B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Какие знания, умения, качества формирует игра</w:t>
            </w:r>
          </w:p>
        </w:tc>
      </w:tr>
      <w:tr w:rsidR="00837E09" w:rsidRPr="00837E09" w14:paraId="3F6AF218" w14:textId="77777777" w:rsidTr="009503C0">
        <w:tc>
          <w:tcPr>
            <w:tcW w:w="704" w:type="dxa"/>
          </w:tcPr>
          <w:p w14:paraId="10309E30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4313EED" w14:textId="49C3BEDE" w:rsidR="00837E09" w:rsidRPr="00837E09" w:rsidRDefault="00837E09" w:rsidP="009503C0">
            <w:pPr>
              <w:spacing w:line="216" w:lineRule="auto"/>
              <w:rPr>
                <w:rStyle w:val="ad"/>
                <w:color w:val="0F1115"/>
                <w:sz w:val="28"/>
                <w:szCs w:val="28"/>
                <w:shd w:val="clear" w:color="auto" w:fill="FFFFFF"/>
              </w:rPr>
            </w:pPr>
            <w:r w:rsidRPr="00837E09">
              <w:rPr>
                <w:color w:val="0F1115"/>
                <w:sz w:val="28"/>
                <w:szCs w:val="28"/>
              </w:rPr>
              <w:t>Материалы и технологии изготовления</w:t>
            </w:r>
          </w:p>
        </w:tc>
        <w:tc>
          <w:tcPr>
            <w:tcW w:w="5523" w:type="dxa"/>
          </w:tcPr>
          <w:p w14:paraId="6047D95F" w14:textId="757E2FA6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Бумага, картон, пластик, 3D-печать, программное обеспечение для дизайна и др.</w:t>
            </w:r>
          </w:p>
        </w:tc>
      </w:tr>
      <w:tr w:rsidR="00837E09" w:rsidRPr="00837E09" w14:paraId="34D19A8A" w14:textId="77777777" w:rsidTr="009503C0">
        <w:tc>
          <w:tcPr>
            <w:tcW w:w="704" w:type="dxa"/>
          </w:tcPr>
          <w:p w14:paraId="5BCDCB2B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00F80B23" w14:textId="0AEC699B" w:rsidR="00837E09" w:rsidRPr="00837E09" w:rsidRDefault="00837E09" w:rsidP="009503C0">
            <w:pPr>
              <w:spacing w:line="216" w:lineRule="auto"/>
              <w:rPr>
                <w:rStyle w:val="ad"/>
                <w:color w:val="0F1115"/>
                <w:sz w:val="28"/>
                <w:szCs w:val="28"/>
                <w:shd w:val="clear" w:color="auto" w:fill="FFFFFF"/>
              </w:rPr>
            </w:pPr>
            <w:r w:rsidRPr="00837E09">
              <w:rPr>
                <w:color w:val="0F1115"/>
                <w:sz w:val="28"/>
                <w:szCs w:val="28"/>
              </w:rPr>
              <w:t>Участники разработки</w:t>
            </w:r>
          </w:p>
        </w:tc>
        <w:tc>
          <w:tcPr>
            <w:tcW w:w="5523" w:type="dxa"/>
          </w:tcPr>
          <w:p w14:paraId="46D00160" w14:textId="3CC27417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ФИО, класс/должность, роль в создании игры (автор идеи, дизайнер, тестировщик и др.)</w:t>
            </w:r>
          </w:p>
        </w:tc>
      </w:tr>
      <w:tr w:rsidR="00837E09" w:rsidRPr="00837E09" w14:paraId="796D0CBB" w14:textId="77777777" w:rsidTr="009503C0">
        <w:tc>
          <w:tcPr>
            <w:tcW w:w="704" w:type="dxa"/>
          </w:tcPr>
          <w:p w14:paraId="0FD621C3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4D9FDB3" w14:textId="7FF2D525" w:rsidR="00837E09" w:rsidRPr="00837E09" w:rsidRDefault="00837E09" w:rsidP="009503C0">
            <w:pPr>
              <w:spacing w:line="216" w:lineRule="auto"/>
              <w:rPr>
                <w:rStyle w:val="ad"/>
                <w:color w:val="0F1115"/>
                <w:sz w:val="28"/>
                <w:szCs w:val="28"/>
                <w:shd w:val="clear" w:color="auto" w:fill="FFFFFF"/>
              </w:rPr>
            </w:pPr>
            <w:r w:rsidRPr="00837E09">
              <w:rPr>
                <w:color w:val="0F1115"/>
                <w:sz w:val="28"/>
                <w:szCs w:val="28"/>
              </w:rPr>
              <w:t>Апробация игры</w:t>
            </w:r>
          </w:p>
        </w:tc>
        <w:tc>
          <w:tcPr>
            <w:tcW w:w="5523" w:type="dxa"/>
          </w:tcPr>
          <w:p w14:paraId="59E676EB" w14:textId="21E7DCE9" w:rsidR="00837E09" w:rsidRPr="009503C0" w:rsidRDefault="00837E09" w:rsidP="009503C0">
            <w:pPr>
              <w:spacing w:line="216" w:lineRule="auto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Где и с кем проводилась апробация, отзывы участников</w:t>
            </w:r>
          </w:p>
        </w:tc>
      </w:tr>
      <w:tr w:rsidR="00837E09" w:rsidRPr="00837E09" w14:paraId="5E2EFE1E" w14:textId="77777777" w:rsidTr="009503C0">
        <w:tc>
          <w:tcPr>
            <w:tcW w:w="704" w:type="dxa"/>
          </w:tcPr>
          <w:p w14:paraId="3033BDF9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4C0BCAAE" w14:textId="49186880" w:rsidR="00837E09" w:rsidRPr="00837E09" w:rsidRDefault="00837E09" w:rsidP="009503C0">
            <w:pPr>
              <w:spacing w:line="216" w:lineRule="auto"/>
              <w:rPr>
                <w:color w:val="0F1115"/>
                <w:sz w:val="28"/>
                <w:szCs w:val="28"/>
              </w:rPr>
            </w:pPr>
            <w:r w:rsidRPr="00837E09">
              <w:rPr>
                <w:color w:val="0F1115"/>
                <w:sz w:val="28"/>
                <w:szCs w:val="28"/>
              </w:rPr>
              <w:t>Ссылка на видеоролик-презентацию</w:t>
            </w:r>
          </w:p>
        </w:tc>
        <w:tc>
          <w:tcPr>
            <w:tcW w:w="5523" w:type="dxa"/>
          </w:tcPr>
          <w:p w14:paraId="7B6B4B26" w14:textId="486DD941" w:rsidR="00837E09" w:rsidRPr="009503C0" w:rsidRDefault="00837E09" w:rsidP="009503C0">
            <w:pPr>
              <w:spacing w:line="216" w:lineRule="auto"/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Активная ссылка</w:t>
            </w:r>
          </w:p>
        </w:tc>
      </w:tr>
      <w:tr w:rsidR="00837E09" w:rsidRPr="00837E09" w14:paraId="7AEEE67F" w14:textId="77777777" w:rsidTr="009503C0">
        <w:tc>
          <w:tcPr>
            <w:tcW w:w="704" w:type="dxa"/>
          </w:tcPr>
          <w:p w14:paraId="115E891F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2BF3646" w14:textId="748E5DF9" w:rsidR="00837E09" w:rsidRPr="00837E09" w:rsidRDefault="00837E09" w:rsidP="009503C0">
            <w:pPr>
              <w:spacing w:line="216" w:lineRule="auto"/>
              <w:rPr>
                <w:color w:val="0F1115"/>
                <w:sz w:val="28"/>
                <w:szCs w:val="28"/>
              </w:rPr>
            </w:pPr>
            <w:r w:rsidRPr="00837E09">
              <w:rPr>
                <w:color w:val="0F1115"/>
                <w:sz w:val="28"/>
                <w:szCs w:val="28"/>
              </w:rPr>
              <w:t>Ссылка на публикацию об игре (при наличии)</w:t>
            </w:r>
          </w:p>
        </w:tc>
        <w:tc>
          <w:tcPr>
            <w:tcW w:w="5523" w:type="dxa"/>
          </w:tcPr>
          <w:p w14:paraId="2C9212FB" w14:textId="14B81757" w:rsidR="00837E09" w:rsidRPr="009503C0" w:rsidRDefault="00837E09" w:rsidP="009503C0">
            <w:pPr>
              <w:spacing w:line="216" w:lineRule="auto"/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Сайт, социальные сети</w:t>
            </w:r>
          </w:p>
        </w:tc>
      </w:tr>
      <w:tr w:rsidR="00837E09" w:rsidRPr="00837E09" w14:paraId="38D12D64" w14:textId="77777777" w:rsidTr="009503C0">
        <w:tc>
          <w:tcPr>
            <w:tcW w:w="704" w:type="dxa"/>
          </w:tcPr>
          <w:p w14:paraId="311FEBF9" w14:textId="77777777" w:rsidR="00837E09" w:rsidRPr="00837E09" w:rsidRDefault="00837E09" w:rsidP="009503C0">
            <w:pPr>
              <w:pStyle w:val="ac"/>
              <w:numPr>
                <w:ilvl w:val="0"/>
                <w:numId w:val="11"/>
              </w:numPr>
              <w:spacing w:line="216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0AC8C25" w14:textId="4C0D89DD" w:rsidR="00837E09" w:rsidRPr="00837E09" w:rsidRDefault="00837E09" w:rsidP="009503C0">
            <w:pPr>
              <w:spacing w:line="216" w:lineRule="auto"/>
              <w:rPr>
                <w:color w:val="0F1115"/>
                <w:sz w:val="28"/>
                <w:szCs w:val="28"/>
              </w:rPr>
            </w:pPr>
            <w:r w:rsidRPr="00837E09">
              <w:rPr>
                <w:color w:val="0F1115"/>
                <w:sz w:val="28"/>
                <w:szCs w:val="28"/>
              </w:rPr>
              <w:t>Примечания</w:t>
            </w:r>
          </w:p>
        </w:tc>
        <w:tc>
          <w:tcPr>
            <w:tcW w:w="5523" w:type="dxa"/>
          </w:tcPr>
          <w:p w14:paraId="6689355D" w14:textId="3E6ECA89" w:rsidR="00837E09" w:rsidRPr="009503C0" w:rsidRDefault="00837E09" w:rsidP="009503C0">
            <w:pPr>
              <w:spacing w:line="216" w:lineRule="auto"/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Дополнительная информация по усмотрению участника</w:t>
            </w:r>
          </w:p>
        </w:tc>
      </w:tr>
    </w:tbl>
    <w:p w14:paraId="3E001D57" w14:textId="77777777" w:rsidR="00837E09" w:rsidRPr="00837E09" w:rsidRDefault="00837E09" w:rsidP="00837E09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257255F8" w14:textId="77777777" w:rsidR="00837E09" w:rsidRDefault="00837E09" w:rsidP="00837E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</w:t>
      </w:r>
    </w:p>
    <w:p w14:paraId="1E43FA8C" w14:textId="77777777" w:rsidR="0003122F" w:rsidRPr="00837E09" w:rsidRDefault="0003122F" w:rsidP="0003122F">
      <w:pPr>
        <w:rPr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61"/>
        <w:gridCol w:w="2897"/>
        <w:gridCol w:w="3739"/>
      </w:tblGrid>
      <w:tr w:rsidR="00837E09" w:rsidRPr="00843750" w14:paraId="59C5F4FA" w14:textId="77777777" w:rsidTr="00837E09">
        <w:tc>
          <w:tcPr>
            <w:tcW w:w="2861" w:type="dxa"/>
            <w:shd w:val="clear" w:color="auto" w:fill="auto"/>
          </w:tcPr>
          <w:p w14:paraId="701713A4" w14:textId="77777777" w:rsidR="00837E09" w:rsidRPr="00843750" w:rsidRDefault="00837E09" w:rsidP="00C30D4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897" w:type="dxa"/>
          </w:tcPr>
          <w:p w14:paraId="33C99E17" w14:textId="77777777" w:rsidR="00837E09" w:rsidRPr="001945CE" w:rsidRDefault="00837E09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9" w:type="dxa"/>
            <w:shd w:val="clear" w:color="auto" w:fill="auto"/>
          </w:tcPr>
          <w:p w14:paraId="405974F0" w14:textId="151A7A11" w:rsidR="00837E09" w:rsidRPr="001945CE" w:rsidRDefault="00837E09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42E7E67E" w14:textId="77777777" w:rsidR="00837E09" w:rsidRPr="001945CE" w:rsidRDefault="00837E09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к положению о проведении</w:t>
            </w:r>
          </w:p>
          <w:p w14:paraId="5582384E" w14:textId="77777777" w:rsidR="00837E09" w:rsidRDefault="00837E09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45CE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регионального конкурса музейных объединений образовательных организаций Нижегородской области</w:t>
            </w:r>
          </w:p>
          <w:p w14:paraId="7FB6DB94" w14:textId="77777777" w:rsidR="00837E09" w:rsidRDefault="00837E09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2026-2027 учебного года</w:t>
            </w:r>
          </w:p>
          <w:p w14:paraId="2512B567" w14:textId="77777777" w:rsidR="00837E09" w:rsidRPr="001945CE" w:rsidRDefault="00837E09" w:rsidP="00C30D46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A53FC61" w14:textId="77777777" w:rsidR="0003122F" w:rsidRDefault="0003122F" w:rsidP="0003122F">
      <w:pPr>
        <w:pStyle w:val="22"/>
        <w:shd w:val="clear" w:color="auto" w:fill="auto"/>
        <w:tabs>
          <w:tab w:val="left" w:pos="1300"/>
        </w:tabs>
        <w:spacing w:after="0" w:line="240" w:lineRule="auto"/>
        <w:ind w:firstLine="0"/>
        <w:jc w:val="both"/>
      </w:pPr>
    </w:p>
    <w:p w14:paraId="2305DBBF" w14:textId="77777777" w:rsidR="0003122F" w:rsidRDefault="0003122F" w:rsidP="0003122F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Информационная карта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номинаци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и </w:t>
      </w:r>
    </w:p>
    <w:p w14:paraId="32CC054E" w14:textId="3E457242" w:rsidR="0003122F" w:rsidRPr="002C08B1" w:rsidRDefault="0003122F" w:rsidP="0003122F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5.1.2.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«</w:t>
      </w:r>
      <w:r w:rsidR="003755FB">
        <w:rPr>
          <w:rFonts w:ascii="Times New Roman" w:eastAsia="Times New Roman" w:hAnsi="Times New Roman" w:cs="Times New Roman"/>
          <w:sz w:val="28"/>
          <w:szCs w:val="28"/>
          <w:lang w:bidi="ar-SA"/>
        </w:rPr>
        <w:t>Экспозиция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кадре: руководитель музея приглашает»</w:t>
      </w:r>
    </w:p>
    <w:p w14:paraId="57F44FC9" w14:textId="77777777" w:rsidR="0003122F" w:rsidRPr="00E93870" w:rsidRDefault="0003122F" w:rsidP="0003122F">
      <w:pPr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530"/>
      </w:tblGrid>
      <w:tr w:rsidR="0003122F" w:rsidRPr="009503C0" w14:paraId="0421F95A" w14:textId="77777777" w:rsidTr="009503C0">
        <w:tc>
          <w:tcPr>
            <w:tcW w:w="704" w:type="dxa"/>
          </w:tcPr>
          <w:p w14:paraId="52A5B2AD" w14:textId="77777777" w:rsidR="0003122F" w:rsidRPr="009503C0" w:rsidRDefault="0003122F" w:rsidP="00C30D46">
            <w:pPr>
              <w:pStyle w:val="ac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39C47CD3" w14:textId="77777777" w:rsidR="0003122F" w:rsidRPr="009503C0" w:rsidRDefault="0003122F" w:rsidP="00C30D46">
            <w:pPr>
              <w:rPr>
                <w:b/>
                <w:bCs/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Перечень необходимых сведений</w:t>
            </w:r>
          </w:p>
        </w:tc>
        <w:tc>
          <w:tcPr>
            <w:tcW w:w="4530" w:type="dxa"/>
            <w:vAlign w:val="center"/>
          </w:tcPr>
          <w:p w14:paraId="41F58CA9" w14:textId="77777777" w:rsidR="0003122F" w:rsidRPr="009503C0" w:rsidRDefault="0003122F" w:rsidP="00C30D46">
            <w:pPr>
              <w:rPr>
                <w:b/>
                <w:bCs/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Краткое описание</w:t>
            </w:r>
          </w:p>
        </w:tc>
      </w:tr>
      <w:tr w:rsidR="0003122F" w:rsidRPr="009503C0" w14:paraId="1A22A275" w14:textId="77777777" w:rsidTr="009503C0">
        <w:tc>
          <w:tcPr>
            <w:tcW w:w="704" w:type="dxa"/>
          </w:tcPr>
          <w:p w14:paraId="2667AFE3" w14:textId="77777777" w:rsidR="0003122F" w:rsidRPr="009503C0" w:rsidRDefault="0003122F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72D36829" w14:textId="77777777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образовательной организации, муниципалитет</w:t>
            </w:r>
          </w:p>
        </w:tc>
        <w:tc>
          <w:tcPr>
            <w:tcW w:w="4530" w:type="dxa"/>
            <w:vAlign w:val="center"/>
          </w:tcPr>
          <w:p w14:paraId="334FDEC9" w14:textId="77777777" w:rsidR="0003122F" w:rsidRPr="009503C0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3122F" w:rsidRPr="009503C0" w14:paraId="0C2AE606" w14:textId="77777777" w:rsidTr="009503C0">
        <w:tc>
          <w:tcPr>
            <w:tcW w:w="704" w:type="dxa"/>
          </w:tcPr>
          <w:p w14:paraId="3DBF2963" w14:textId="77777777" w:rsidR="0003122F" w:rsidRPr="009503C0" w:rsidRDefault="0003122F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69A38E5C" w14:textId="77777777" w:rsidR="0003122F" w:rsidRPr="009503C0" w:rsidRDefault="0003122F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Название музея</w:t>
            </w:r>
          </w:p>
        </w:tc>
        <w:tc>
          <w:tcPr>
            <w:tcW w:w="4530" w:type="dxa"/>
            <w:vAlign w:val="center"/>
          </w:tcPr>
          <w:p w14:paraId="42993FA1" w14:textId="77777777" w:rsidR="0003122F" w:rsidRPr="009503C0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3122F" w:rsidRPr="009503C0" w14:paraId="03C16315" w14:textId="77777777" w:rsidTr="009503C0">
        <w:tc>
          <w:tcPr>
            <w:tcW w:w="704" w:type="dxa"/>
          </w:tcPr>
          <w:p w14:paraId="64C7222F" w14:textId="77777777" w:rsidR="0003122F" w:rsidRPr="009503C0" w:rsidRDefault="0003122F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46775325" w14:textId="381A6FC8" w:rsidR="0003122F" w:rsidRPr="009503C0" w:rsidRDefault="008C44C4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Краткая аннотация экспозиции</w:t>
            </w:r>
          </w:p>
        </w:tc>
        <w:tc>
          <w:tcPr>
            <w:tcW w:w="4530" w:type="dxa"/>
          </w:tcPr>
          <w:p w14:paraId="6ABD85C2" w14:textId="77777777" w:rsidR="0003122F" w:rsidRPr="009503C0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3122F" w:rsidRPr="009503C0" w14:paraId="680AF6CC" w14:textId="77777777" w:rsidTr="009503C0">
        <w:tc>
          <w:tcPr>
            <w:tcW w:w="704" w:type="dxa"/>
          </w:tcPr>
          <w:p w14:paraId="2D02DCEB" w14:textId="77777777" w:rsidR="0003122F" w:rsidRPr="009503C0" w:rsidRDefault="0003122F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61E1F75D" w14:textId="7207FDB1" w:rsidR="0003122F" w:rsidRPr="009503C0" w:rsidRDefault="00CB35CC" w:rsidP="00C30D46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Год создания музея/экспозиции</w:t>
            </w:r>
          </w:p>
        </w:tc>
        <w:tc>
          <w:tcPr>
            <w:tcW w:w="4530" w:type="dxa"/>
          </w:tcPr>
          <w:p w14:paraId="34DB9C61" w14:textId="77777777" w:rsidR="0003122F" w:rsidRPr="009503C0" w:rsidRDefault="0003122F" w:rsidP="00C30D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755FB" w:rsidRPr="009503C0" w14:paraId="6D5C1678" w14:textId="77777777" w:rsidTr="009503C0">
        <w:tc>
          <w:tcPr>
            <w:tcW w:w="704" w:type="dxa"/>
          </w:tcPr>
          <w:p w14:paraId="07AAEDD8" w14:textId="77777777" w:rsidR="003755FB" w:rsidRPr="009503C0" w:rsidRDefault="003755FB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2145395E" w14:textId="77777777" w:rsidR="003755FB" w:rsidRPr="009503C0" w:rsidRDefault="003755FB" w:rsidP="003755FB">
            <w:pPr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Краткая аннотация экспозиции.</w:t>
            </w:r>
          </w:p>
          <w:p w14:paraId="43732301" w14:textId="3150B9BA" w:rsidR="003755FB" w:rsidRPr="009503C0" w:rsidRDefault="003755FB" w:rsidP="003755FB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530" w:type="dxa"/>
            <w:vAlign w:val="center"/>
          </w:tcPr>
          <w:p w14:paraId="3312A54C" w14:textId="00F1D7B6" w:rsidR="003755FB" w:rsidRPr="009503C0" w:rsidRDefault="009503C0" w:rsidP="003755FB">
            <w:pPr>
              <w:jc w:val="center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Тема, идея, замысел, ключевые экспонаты, историко-культурный контекст (до 300 знаков)</w:t>
            </w:r>
          </w:p>
        </w:tc>
      </w:tr>
      <w:tr w:rsidR="003755FB" w:rsidRPr="009503C0" w14:paraId="5360CD5A" w14:textId="77777777" w:rsidTr="009503C0">
        <w:tc>
          <w:tcPr>
            <w:tcW w:w="704" w:type="dxa"/>
          </w:tcPr>
          <w:p w14:paraId="288A174F" w14:textId="77777777" w:rsidR="003755FB" w:rsidRPr="009503C0" w:rsidRDefault="003755FB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4E0C1CF5" w14:textId="77777777" w:rsidR="003755FB" w:rsidRPr="009503C0" w:rsidRDefault="003755FB" w:rsidP="003755FB">
            <w:pPr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Целевая аудитория экспозиции.</w:t>
            </w:r>
          </w:p>
          <w:p w14:paraId="54AD0C23" w14:textId="3885DB76" w:rsidR="003755FB" w:rsidRPr="009503C0" w:rsidRDefault="003755FB" w:rsidP="003755FB">
            <w:pPr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 xml:space="preserve"> </w:t>
            </w:r>
          </w:p>
        </w:tc>
        <w:tc>
          <w:tcPr>
            <w:tcW w:w="4530" w:type="dxa"/>
            <w:vAlign w:val="center"/>
          </w:tcPr>
          <w:p w14:paraId="0DB77DC6" w14:textId="0241219A" w:rsidR="003755FB" w:rsidRPr="009503C0" w:rsidRDefault="009503C0" w:rsidP="003755FB">
            <w:pPr>
              <w:jc w:val="center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Обучающиеся, педагоги, родители, гости музея, социальные партнёры и др.</w:t>
            </w:r>
          </w:p>
        </w:tc>
      </w:tr>
      <w:tr w:rsidR="003755FB" w:rsidRPr="009503C0" w14:paraId="4786A895" w14:textId="77777777" w:rsidTr="009503C0">
        <w:tc>
          <w:tcPr>
            <w:tcW w:w="704" w:type="dxa"/>
          </w:tcPr>
          <w:p w14:paraId="5F19184E" w14:textId="77777777" w:rsidR="003755FB" w:rsidRPr="009503C0" w:rsidRDefault="003755FB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3573DF9C" w14:textId="77777777" w:rsidR="003755FB" w:rsidRPr="009503C0" w:rsidRDefault="003755FB" w:rsidP="003755FB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Использование экспозиции в образовательной и воспитательной деятельности.</w:t>
            </w:r>
          </w:p>
          <w:p w14:paraId="60C643F9" w14:textId="3FD461A2" w:rsidR="003755FB" w:rsidRPr="009503C0" w:rsidRDefault="003755FB" w:rsidP="003755FB">
            <w:pPr>
              <w:rPr>
                <w:color w:val="0F1115"/>
                <w:sz w:val="28"/>
                <w:szCs w:val="28"/>
              </w:rPr>
            </w:pPr>
          </w:p>
        </w:tc>
        <w:tc>
          <w:tcPr>
            <w:tcW w:w="4530" w:type="dxa"/>
            <w:vAlign w:val="center"/>
          </w:tcPr>
          <w:p w14:paraId="312A86EB" w14:textId="51B25B5E" w:rsidR="003755FB" w:rsidRPr="009503C0" w:rsidRDefault="009503C0" w:rsidP="003755FB">
            <w:pPr>
              <w:jc w:val="center"/>
              <w:rPr>
                <w:b/>
                <w:bCs/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Формы работы: экскурсии, уроки, внеурочные занятия, проектная деятельность, мероприятия</w:t>
            </w:r>
          </w:p>
        </w:tc>
      </w:tr>
      <w:tr w:rsidR="003755FB" w:rsidRPr="009503C0" w14:paraId="501E7D7B" w14:textId="77777777" w:rsidTr="009503C0">
        <w:tc>
          <w:tcPr>
            <w:tcW w:w="704" w:type="dxa"/>
          </w:tcPr>
          <w:p w14:paraId="0B0B1055" w14:textId="77777777" w:rsidR="003755FB" w:rsidRPr="009503C0" w:rsidRDefault="003755FB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3D18158A" w14:textId="11C68730" w:rsidR="003755FB" w:rsidRPr="009503C0" w:rsidRDefault="003755FB" w:rsidP="003755FB">
            <w:pPr>
              <w:rPr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Социальное партнёрство</w:t>
            </w:r>
          </w:p>
          <w:p w14:paraId="427E4719" w14:textId="19FF1B02" w:rsidR="003755FB" w:rsidRPr="009503C0" w:rsidRDefault="003755FB" w:rsidP="003755FB">
            <w:pPr>
              <w:rPr>
                <w:color w:val="0F1115"/>
                <w:sz w:val="28"/>
                <w:szCs w:val="28"/>
              </w:rPr>
            </w:pPr>
          </w:p>
        </w:tc>
        <w:tc>
          <w:tcPr>
            <w:tcW w:w="4530" w:type="dxa"/>
            <w:vAlign w:val="center"/>
          </w:tcPr>
          <w:p w14:paraId="017A6918" w14:textId="6ABBCE73" w:rsidR="003755FB" w:rsidRPr="009503C0" w:rsidRDefault="009503C0" w:rsidP="003755FB">
            <w:pPr>
              <w:jc w:val="center"/>
              <w:rPr>
                <w:b/>
                <w:bCs/>
                <w:sz w:val="28"/>
                <w:szCs w:val="28"/>
              </w:rPr>
            </w:pPr>
            <w:r w:rsidRPr="009503C0">
              <w:rPr>
                <w:sz w:val="28"/>
                <w:szCs w:val="28"/>
              </w:rPr>
              <w:t>Организации, учреждения культуры, общественные объединения, участвующие в жизни музея</w:t>
            </w:r>
          </w:p>
        </w:tc>
      </w:tr>
      <w:tr w:rsidR="003755FB" w:rsidRPr="009503C0" w14:paraId="342D48ED" w14:textId="77777777" w:rsidTr="009503C0">
        <w:tc>
          <w:tcPr>
            <w:tcW w:w="704" w:type="dxa"/>
          </w:tcPr>
          <w:p w14:paraId="234B6B16" w14:textId="77777777" w:rsidR="003755FB" w:rsidRPr="009503C0" w:rsidRDefault="003755FB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1F57E570" w14:textId="50265519" w:rsidR="003755FB" w:rsidRPr="009503C0" w:rsidRDefault="003755FB" w:rsidP="003755FB">
            <w:pPr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 xml:space="preserve">Активная ссылка на Яндекс-диск с возможностью скачивания. </w:t>
            </w:r>
          </w:p>
        </w:tc>
        <w:tc>
          <w:tcPr>
            <w:tcW w:w="4530" w:type="dxa"/>
            <w:vAlign w:val="center"/>
          </w:tcPr>
          <w:p w14:paraId="0A09C73E" w14:textId="699B889B" w:rsidR="003755FB" w:rsidRPr="009503C0" w:rsidRDefault="009503C0" w:rsidP="003755FB">
            <w:pPr>
              <w:jc w:val="center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Срок доступности — не менее чем до 30 декабря 2027 года</w:t>
            </w:r>
          </w:p>
        </w:tc>
      </w:tr>
      <w:tr w:rsidR="003755FB" w:rsidRPr="009503C0" w14:paraId="2F82F881" w14:textId="77777777" w:rsidTr="009503C0">
        <w:tc>
          <w:tcPr>
            <w:tcW w:w="704" w:type="dxa"/>
          </w:tcPr>
          <w:p w14:paraId="5D02F40A" w14:textId="77777777" w:rsidR="003755FB" w:rsidRPr="009503C0" w:rsidRDefault="003755FB" w:rsidP="00E27E8E">
            <w:pPr>
              <w:pStyle w:val="ac"/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Align w:val="center"/>
          </w:tcPr>
          <w:p w14:paraId="148B3C34" w14:textId="3486900A" w:rsidR="003755FB" w:rsidRPr="009503C0" w:rsidRDefault="003755FB" w:rsidP="003755FB">
            <w:pPr>
              <w:rPr>
                <w:color w:val="0F1115"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Примечания</w:t>
            </w:r>
          </w:p>
          <w:p w14:paraId="5558FBAC" w14:textId="7B7D8900" w:rsidR="003755FB" w:rsidRPr="009503C0" w:rsidRDefault="003755FB" w:rsidP="003755FB">
            <w:pPr>
              <w:rPr>
                <w:rStyle w:val="ad"/>
                <w:color w:val="0F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30" w:type="dxa"/>
            <w:vAlign w:val="center"/>
          </w:tcPr>
          <w:p w14:paraId="51BBDFBB" w14:textId="19FDB146" w:rsidR="003755FB" w:rsidRPr="009503C0" w:rsidRDefault="009503C0" w:rsidP="003755FB">
            <w:pPr>
              <w:jc w:val="center"/>
              <w:rPr>
                <w:b/>
                <w:bCs/>
                <w:sz w:val="28"/>
                <w:szCs w:val="28"/>
              </w:rPr>
            </w:pPr>
            <w:r w:rsidRPr="009503C0">
              <w:rPr>
                <w:color w:val="0F1115"/>
                <w:sz w:val="28"/>
                <w:szCs w:val="28"/>
              </w:rPr>
              <w:t>Дополнительная информация по усмотрению участника</w:t>
            </w:r>
          </w:p>
        </w:tc>
      </w:tr>
    </w:tbl>
    <w:p w14:paraId="4E843219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82BCA1" w14:textId="77777777" w:rsidR="0003122F" w:rsidRDefault="0003122F" w:rsidP="00031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</w:t>
      </w:r>
    </w:p>
    <w:p w14:paraId="728B3444" w14:textId="77777777" w:rsidR="0003122F" w:rsidRDefault="0003122F" w:rsidP="0003122F">
      <w:pPr>
        <w:pStyle w:val="22"/>
        <w:shd w:val="clear" w:color="auto" w:fill="auto"/>
        <w:tabs>
          <w:tab w:val="left" w:pos="1300"/>
        </w:tabs>
        <w:spacing w:after="0" w:line="240" w:lineRule="auto"/>
        <w:ind w:firstLine="0"/>
        <w:jc w:val="both"/>
      </w:pPr>
    </w:p>
    <w:p w14:paraId="6161155A" w14:textId="77777777" w:rsidR="0003122F" w:rsidRDefault="0003122F" w:rsidP="0003122F">
      <w:pPr>
        <w:pStyle w:val="22"/>
        <w:shd w:val="clear" w:color="auto" w:fill="auto"/>
        <w:tabs>
          <w:tab w:val="left" w:pos="1300"/>
        </w:tabs>
        <w:spacing w:after="0" w:line="240" w:lineRule="auto"/>
        <w:ind w:firstLine="0"/>
        <w:jc w:val="both"/>
      </w:pPr>
    </w:p>
    <w:p w14:paraId="647D1940" w14:textId="77777777" w:rsidR="0003122F" w:rsidRDefault="0003122F" w:rsidP="0003122F">
      <w:pPr>
        <w:pStyle w:val="22"/>
        <w:shd w:val="clear" w:color="auto" w:fill="auto"/>
        <w:tabs>
          <w:tab w:val="left" w:pos="1300"/>
        </w:tabs>
        <w:spacing w:after="0" w:line="240" w:lineRule="auto"/>
        <w:ind w:firstLine="0"/>
        <w:jc w:val="both"/>
      </w:pPr>
    </w:p>
    <w:p w14:paraId="2E3E9A3F" w14:textId="77777777" w:rsidR="0003122F" w:rsidRDefault="0003122F" w:rsidP="0003122F">
      <w:pPr>
        <w:pStyle w:val="22"/>
        <w:shd w:val="clear" w:color="auto" w:fill="auto"/>
        <w:tabs>
          <w:tab w:val="left" w:pos="1300"/>
        </w:tabs>
        <w:spacing w:after="0" w:line="240" w:lineRule="auto"/>
        <w:ind w:firstLine="0"/>
        <w:jc w:val="both"/>
      </w:pPr>
    </w:p>
    <w:p w14:paraId="32B02F3D" w14:textId="77777777" w:rsidR="0003122F" w:rsidRDefault="0003122F" w:rsidP="0003122F">
      <w:pPr>
        <w:pStyle w:val="22"/>
        <w:shd w:val="clear" w:color="auto" w:fill="auto"/>
        <w:tabs>
          <w:tab w:val="left" w:pos="1300"/>
        </w:tabs>
        <w:spacing w:after="0" w:line="240" w:lineRule="auto"/>
        <w:ind w:firstLine="0"/>
        <w:jc w:val="both"/>
      </w:pPr>
    </w:p>
    <w:p w14:paraId="2C111486" w14:textId="77777777" w:rsidR="0003122F" w:rsidRDefault="0003122F" w:rsidP="0003122F">
      <w:pPr>
        <w:pStyle w:val="22"/>
        <w:shd w:val="clear" w:color="auto" w:fill="auto"/>
        <w:tabs>
          <w:tab w:val="left" w:pos="1300"/>
        </w:tabs>
        <w:spacing w:after="0" w:line="240" w:lineRule="auto"/>
        <w:ind w:firstLine="0"/>
        <w:jc w:val="both"/>
        <w:sectPr w:rsidR="0003122F" w:rsidSect="00B66C2F">
          <w:footerReference w:type="default" r:id="rId12"/>
          <w:pgSz w:w="11900" w:h="16840"/>
          <w:pgMar w:top="1138" w:right="843" w:bottom="1012" w:left="1560" w:header="0" w:footer="3" w:gutter="0"/>
          <w:cols w:space="720"/>
          <w:noEndnote/>
          <w:titlePg/>
          <w:docGrid w:linePitch="360"/>
        </w:sectPr>
      </w:pPr>
    </w:p>
    <w:p w14:paraId="264D1898" w14:textId="77777777" w:rsidR="0003122F" w:rsidRDefault="0003122F" w:rsidP="0003122F">
      <w:pPr>
        <w:rPr>
          <w:sz w:val="2"/>
          <w:szCs w:val="2"/>
        </w:rPr>
      </w:pPr>
    </w:p>
    <w:p w14:paraId="76B556BB" w14:textId="77777777" w:rsidR="0003122F" w:rsidRDefault="0003122F" w:rsidP="0003122F">
      <w:pPr>
        <w:rPr>
          <w:sz w:val="2"/>
          <w:szCs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6"/>
        <w:gridCol w:w="5407"/>
      </w:tblGrid>
      <w:tr w:rsidR="0003122F" w:rsidRPr="00843750" w14:paraId="73CD7D4A" w14:textId="77777777" w:rsidTr="00C30D46">
        <w:tc>
          <w:tcPr>
            <w:tcW w:w="4766" w:type="dxa"/>
            <w:shd w:val="clear" w:color="auto" w:fill="auto"/>
          </w:tcPr>
          <w:p w14:paraId="25CD4A22" w14:textId="77777777" w:rsidR="0003122F" w:rsidRPr="00843750" w:rsidRDefault="0003122F" w:rsidP="00C30D4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407" w:type="dxa"/>
            <w:shd w:val="clear" w:color="auto" w:fill="auto"/>
          </w:tcPr>
          <w:p w14:paraId="4FA1BA1D" w14:textId="51DF43A4" w:rsidR="0003122F" w:rsidRPr="00843750" w:rsidRDefault="0003122F" w:rsidP="00C30D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</w:t>
            </w:r>
            <w:r w:rsidR="00837E0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  <w:p w14:paraId="0A6DDA7B" w14:textId="77777777" w:rsidR="0003122F" w:rsidRPr="00843750" w:rsidRDefault="0003122F" w:rsidP="00C30D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>оложению о проведении</w:t>
            </w:r>
          </w:p>
          <w:p w14:paraId="33636266" w14:textId="77777777" w:rsidR="0003122F" w:rsidRDefault="0003122F" w:rsidP="00C30D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регионального конкурса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музейных объединений образовательных организаций Нижегородской области</w:t>
            </w:r>
          </w:p>
          <w:p w14:paraId="06C2A200" w14:textId="77777777" w:rsidR="0003122F" w:rsidRPr="00843750" w:rsidRDefault="0003122F" w:rsidP="00C30D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2026-2027 учебного года</w:t>
            </w:r>
          </w:p>
        </w:tc>
      </w:tr>
    </w:tbl>
    <w:p w14:paraId="329230F3" w14:textId="77777777" w:rsidR="00663696" w:rsidRPr="00843750" w:rsidRDefault="00663696" w:rsidP="002C08B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15F273" w14:textId="0E02EC83" w:rsidR="001E47D2" w:rsidRDefault="00253BB0" w:rsidP="001E47D2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Информационная карта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</w:t>
      </w:r>
      <w:r w:rsidRPr="002C08B1">
        <w:rPr>
          <w:rFonts w:ascii="Times New Roman" w:eastAsia="Times New Roman" w:hAnsi="Times New Roman" w:cs="Times New Roman"/>
          <w:sz w:val="28"/>
          <w:szCs w:val="28"/>
          <w:lang w:bidi="ar-SA"/>
        </w:rPr>
        <w:t>номинаци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</w:p>
    <w:p w14:paraId="4981CF63" w14:textId="2138230D" w:rsidR="00237F79" w:rsidRDefault="00237F79" w:rsidP="001E47D2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 </w:t>
      </w:r>
      <w:r w:rsidRPr="00862F72">
        <w:rPr>
          <w:rFonts w:ascii="Times New Roman" w:hAnsi="Times New Roman" w:cs="Times New Roman"/>
          <w:sz w:val="28"/>
          <w:szCs w:val="28"/>
        </w:rPr>
        <w:t>«Музейная практика: от замысла к результату»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169ABEF" w14:textId="13FDE967" w:rsidR="00253BB0" w:rsidRPr="002C08B1" w:rsidRDefault="00253BB0" w:rsidP="001E47D2">
      <w:pPr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692"/>
        <w:gridCol w:w="3131"/>
        <w:gridCol w:w="6517"/>
      </w:tblGrid>
      <w:tr w:rsidR="001E47D2" w14:paraId="1C04DFCC" w14:textId="77777777" w:rsidTr="004E7719">
        <w:tc>
          <w:tcPr>
            <w:tcW w:w="692" w:type="dxa"/>
          </w:tcPr>
          <w:p w14:paraId="35DEB01D" w14:textId="77777777" w:rsidR="001E47D2" w:rsidRDefault="001E47D2" w:rsidP="001E47D2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  <w:vAlign w:val="center"/>
          </w:tcPr>
          <w:p w14:paraId="3B171D34" w14:textId="081EF485" w:rsidR="001E47D2" w:rsidRDefault="001E47D2" w:rsidP="001E47D2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843750">
              <w:t>Перечень необходимых сведений</w:t>
            </w:r>
          </w:p>
        </w:tc>
        <w:tc>
          <w:tcPr>
            <w:tcW w:w="6517" w:type="dxa"/>
            <w:vAlign w:val="center"/>
          </w:tcPr>
          <w:p w14:paraId="00C83779" w14:textId="2697444C" w:rsidR="001E47D2" w:rsidRDefault="001E47D2" w:rsidP="001E47D2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53735A">
              <w:t>Краткое описание</w:t>
            </w:r>
          </w:p>
        </w:tc>
      </w:tr>
      <w:tr w:rsidR="0080650A" w14:paraId="12D79C59" w14:textId="77777777" w:rsidTr="004E7719">
        <w:tc>
          <w:tcPr>
            <w:tcW w:w="692" w:type="dxa"/>
          </w:tcPr>
          <w:p w14:paraId="60EA775E" w14:textId="77777777" w:rsidR="0080650A" w:rsidRDefault="0080650A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1DF2285E" w14:textId="003A52C1" w:rsidR="0080650A" w:rsidRDefault="0080650A" w:rsidP="0080650A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 xml:space="preserve">Тематические направления </w:t>
            </w:r>
          </w:p>
        </w:tc>
        <w:tc>
          <w:tcPr>
            <w:tcW w:w="6517" w:type="dxa"/>
          </w:tcPr>
          <w:p w14:paraId="11CAD18B" w14:textId="2A6FC2F7" w:rsidR="001E47D2" w:rsidRPr="004E7719" w:rsidRDefault="001E47D2" w:rsidP="00E27E8E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4"/>
                <w:szCs w:val="24"/>
              </w:rPr>
            </w:pPr>
            <w:r w:rsidRPr="004E7719">
              <w:rPr>
                <w:rStyle w:val="29pt"/>
                <w:sz w:val="24"/>
                <w:szCs w:val="24"/>
              </w:rPr>
              <w:t xml:space="preserve">5.3.2.1. </w:t>
            </w:r>
            <w:r w:rsidR="00E27E8E" w:rsidRPr="004E7719">
              <w:rPr>
                <w:rStyle w:val="29pt"/>
                <w:sz w:val="24"/>
                <w:szCs w:val="24"/>
              </w:rPr>
              <w:t>Цифровой музейный проект</w:t>
            </w:r>
          </w:p>
          <w:p w14:paraId="64AC8340" w14:textId="7FCA53DA" w:rsidR="00E50EF2" w:rsidRPr="004E7719" w:rsidRDefault="001E47D2" w:rsidP="00E27E8E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4"/>
                <w:szCs w:val="24"/>
              </w:rPr>
            </w:pPr>
            <w:r w:rsidRPr="004E7719">
              <w:rPr>
                <w:rStyle w:val="29pt"/>
                <w:sz w:val="24"/>
                <w:szCs w:val="24"/>
              </w:rPr>
              <w:t>5.3.2.</w:t>
            </w:r>
            <w:r w:rsidR="00E50EF2" w:rsidRPr="004E7719">
              <w:rPr>
                <w:rStyle w:val="29pt"/>
                <w:sz w:val="24"/>
                <w:szCs w:val="24"/>
              </w:rPr>
              <w:t>2</w:t>
            </w:r>
            <w:r w:rsidRPr="004E7719">
              <w:rPr>
                <w:rStyle w:val="29pt"/>
                <w:sz w:val="24"/>
                <w:szCs w:val="24"/>
              </w:rPr>
              <w:t xml:space="preserve">. </w:t>
            </w:r>
            <w:r w:rsidR="00E27E8E" w:rsidRPr="004E7719">
              <w:rPr>
                <w:rStyle w:val="29pt"/>
                <w:sz w:val="24"/>
                <w:szCs w:val="24"/>
              </w:rPr>
              <w:t xml:space="preserve">Музей - центр социокультурного партнерства </w:t>
            </w:r>
          </w:p>
          <w:p w14:paraId="29394CAD" w14:textId="6534596B" w:rsidR="00E27E8E" w:rsidRPr="004E7719" w:rsidRDefault="00E50EF2" w:rsidP="00E27E8E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4"/>
                <w:szCs w:val="24"/>
              </w:rPr>
            </w:pPr>
            <w:r w:rsidRPr="004E7719">
              <w:rPr>
                <w:rStyle w:val="29pt"/>
                <w:sz w:val="24"/>
                <w:szCs w:val="24"/>
              </w:rPr>
              <w:t xml:space="preserve">5.3.2.3. </w:t>
            </w:r>
            <w:r w:rsidR="00E27E8E" w:rsidRPr="004E7719">
              <w:rPr>
                <w:rStyle w:val="29pt"/>
                <w:sz w:val="24"/>
                <w:szCs w:val="24"/>
              </w:rPr>
              <w:t>Музей вне стен</w:t>
            </w:r>
          </w:p>
          <w:p w14:paraId="29004C69" w14:textId="45200354" w:rsidR="001E47D2" w:rsidRPr="004E7719" w:rsidRDefault="001E47D2" w:rsidP="001E47D2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4"/>
                <w:szCs w:val="24"/>
              </w:rPr>
            </w:pPr>
            <w:r w:rsidRPr="004E7719">
              <w:rPr>
                <w:rStyle w:val="29pt"/>
                <w:sz w:val="24"/>
                <w:szCs w:val="24"/>
              </w:rPr>
              <w:t>5.3.2.</w:t>
            </w:r>
            <w:r w:rsidR="00E50EF2" w:rsidRPr="004E7719">
              <w:rPr>
                <w:rStyle w:val="29pt"/>
                <w:sz w:val="24"/>
                <w:szCs w:val="24"/>
              </w:rPr>
              <w:t>4</w:t>
            </w:r>
            <w:r w:rsidRPr="004E7719">
              <w:rPr>
                <w:rStyle w:val="29pt"/>
                <w:sz w:val="24"/>
                <w:szCs w:val="24"/>
              </w:rPr>
              <w:t xml:space="preserve">. </w:t>
            </w:r>
            <w:r w:rsidR="00E27E8E" w:rsidRPr="004E7719">
              <w:rPr>
                <w:rStyle w:val="29pt"/>
                <w:sz w:val="24"/>
                <w:szCs w:val="24"/>
              </w:rPr>
              <w:t>Лучшее просветительское мероприятие</w:t>
            </w:r>
          </w:p>
          <w:p w14:paraId="6E03621B" w14:textId="5CD07C92" w:rsidR="0080650A" w:rsidRDefault="001E47D2" w:rsidP="001E47D2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4"/>
                <w:szCs w:val="24"/>
              </w:rPr>
              <w:t>5.3.2.</w:t>
            </w:r>
            <w:r w:rsidR="00E50EF2" w:rsidRPr="004E7719">
              <w:rPr>
                <w:rStyle w:val="29pt"/>
                <w:sz w:val="24"/>
                <w:szCs w:val="24"/>
              </w:rPr>
              <w:t>5</w:t>
            </w:r>
            <w:r w:rsidRPr="004E7719">
              <w:rPr>
                <w:rStyle w:val="29pt"/>
                <w:sz w:val="24"/>
                <w:szCs w:val="24"/>
              </w:rPr>
              <w:t>. Лучшее мероприятие в рамках региональной акции «День школьного музея: открывая историю вместе!»</w:t>
            </w:r>
          </w:p>
        </w:tc>
      </w:tr>
      <w:tr w:rsidR="00E27E8E" w14:paraId="15231F5D" w14:textId="77777777" w:rsidTr="004E7719">
        <w:tc>
          <w:tcPr>
            <w:tcW w:w="692" w:type="dxa"/>
          </w:tcPr>
          <w:p w14:paraId="18319770" w14:textId="77777777" w:rsidR="00E27E8E" w:rsidRDefault="00E27E8E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418B6CBE" w14:textId="3F854151" w:rsidR="00E27E8E" w:rsidRPr="00C9477B" w:rsidRDefault="00E27E8E" w:rsidP="0080650A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6517" w:type="dxa"/>
          </w:tcPr>
          <w:p w14:paraId="1CD792B0" w14:textId="77777777" w:rsidR="00E27E8E" w:rsidRPr="00C9477B" w:rsidRDefault="00E27E8E" w:rsidP="00E27E8E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</w:tr>
      <w:tr w:rsidR="00E27E8E" w:rsidRPr="004E7719" w14:paraId="49DC6054" w14:textId="77777777" w:rsidTr="004E7719">
        <w:tc>
          <w:tcPr>
            <w:tcW w:w="692" w:type="dxa"/>
          </w:tcPr>
          <w:p w14:paraId="5C05144D" w14:textId="77777777" w:rsidR="00E27E8E" w:rsidRDefault="00E27E8E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49E8ADE1" w14:textId="5E44626C" w:rsidR="00E27E8E" w:rsidRPr="00C9477B" w:rsidRDefault="00E27E8E" w:rsidP="0080650A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>
              <w:rPr>
                <w:rStyle w:val="29pt"/>
                <w:sz w:val="28"/>
                <w:szCs w:val="28"/>
              </w:rPr>
              <w:t>Численность школы</w:t>
            </w:r>
            <w:r w:rsidR="006E1A65">
              <w:rPr>
                <w:rStyle w:val="29pt"/>
                <w:sz w:val="28"/>
                <w:szCs w:val="28"/>
              </w:rPr>
              <w:t xml:space="preserve"> </w:t>
            </w:r>
          </w:p>
        </w:tc>
        <w:tc>
          <w:tcPr>
            <w:tcW w:w="6517" w:type="dxa"/>
          </w:tcPr>
          <w:p w14:paraId="7E637DC1" w14:textId="790E2883" w:rsidR="00E27E8E" w:rsidRPr="004E7719" w:rsidRDefault="009503C0" w:rsidP="00E27E8E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 xml:space="preserve">количество обучающихся на начало 2026-2027 </w:t>
            </w:r>
            <w:r w:rsidR="004E7719">
              <w:rPr>
                <w:rStyle w:val="29pt"/>
                <w:sz w:val="28"/>
                <w:szCs w:val="28"/>
              </w:rPr>
              <w:t>у</w:t>
            </w:r>
            <w:r w:rsidR="004E7719" w:rsidRPr="004E7719">
              <w:rPr>
                <w:rStyle w:val="29pt"/>
                <w:sz w:val="28"/>
                <w:szCs w:val="28"/>
              </w:rPr>
              <w:t>ч</w:t>
            </w:r>
            <w:r w:rsidR="004E7719">
              <w:rPr>
                <w:rStyle w:val="29pt"/>
                <w:sz w:val="28"/>
                <w:szCs w:val="28"/>
              </w:rPr>
              <w:t>ебного года</w:t>
            </w:r>
          </w:p>
        </w:tc>
      </w:tr>
      <w:tr w:rsidR="00E27E8E" w14:paraId="42472C8F" w14:textId="77777777" w:rsidTr="004E7719">
        <w:tc>
          <w:tcPr>
            <w:tcW w:w="692" w:type="dxa"/>
          </w:tcPr>
          <w:p w14:paraId="66A47144" w14:textId="77777777" w:rsidR="00E27E8E" w:rsidRDefault="00E27E8E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4D9A380F" w14:textId="7C43C0DB" w:rsidR="00E27E8E" w:rsidRPr="00C9477B" w:rsidRDefault="00E27E8E" w:rsidP="0080650A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>
              <w:rPr>
                <w:rStyle w:val="29pt"/>
                <w:sz w:val="28"/>
                <w:szCs w:val="28"/>
              </w:rPr>
              <w:t>Название музея</w:t>
            </w:r>
          </w:p>
        </w:tc>
        <w:tc>
          <w:tcPr>
            <w:tcW w:w="6517" w:type="dxa"/>
          </w:tcPr>
          <w:p w14:paraId="3065890B" w14:textId="77777777" w:rsidR="00E27E8E" w:rsidRPr="004E7719" w:rsidRDefault="00E27E8E" w:rsidP="00E27E8E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</w:tr>
      <w:tr w:rsidR="00E27E8E" w14:paraId="2608D84E" w14:textId="77777777" w:rsidTr="004E7719">
        <w:tc>
          <w:tcPr>
            <w:tcW w:w="692" w:type="dxa"/>
          </w:tcPr>
          <w:p w14:paraId="41E32DBF" w14:textId="77777777" w:rsidR="00E27E8E" w:rsidRDefault="00E27E8E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435ED24D" w14:textId="31E6C815" w:rsidR="00E27E8E" w:rsidRDefault="00E27E8E" w:rsidP="0080650A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>
              <w:rPr>
                <w:rStyle w:val="29pt"/>
                <w:sz w:val="28"/>
                <w:szCs w:val="28"/>
              </w:rPr>
              <w:t>ФИО руководителя музея</w:t>
            </w:r>
          </w:p>
        </w:tc>
        <w:tc>
          <w:tcPr>
            <w:tcW w:w="6517" w:type="dxa"/>
          </w:tcPr>
          <w:p w14:paraId="27B6AC9D" w14:textId="77777777" w:rsidR="00E27E8E" w:rsidRPr="004E7719" w:rsidRDefault="00E27E8E" w:rsidP="00E27E8E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</w:tr>
      <w:tr w:rsidR="00C9477B" w14:paraId="0B842E26" w14:textId="77777777" w:rsidTr="004E7719">
        <w:tc>
          <w:tcPr>
            <w:tcW w:w="692" w:type="dxa"/>
          </w:tcPr>
          <w:p w14:paraId="020A497D" w14:textId="77777777" w:rsidR="00C9477B" w:rsidRDefault="00C9477B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5FB1FE1D" w14:textId="3DA4E117" w:rsidR="00C9477B" w:rsidRDefault="00C9477B" w:rsidP="001E47D2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Название</w:t>
            </w:r>
            <w:r w:rsidR="001E47D2">
              <w:rPr>
                <w:rStyle w:val="29pt"/>
                <w:sz w:val="28"/>
                <w:szCs w:val="28"/>
              </w:rPr>
              <w:t xml:space="preserve"> </w:t>
            </w:r>
            <w:r w:rsidRPr="00C9477B">
              <w:rPr>
                <w:rStyle w:val="29pt"/>
                <w:sz w:val="28"/>
                <w:szCs w:val="28"/>
              </w:rPr>
              <w:t>практики</w:t>
            </w:r>
            <w:r w:rsidR="001E47D2">
              <w:rPr>
                <w:rStyle w:val="29pt"/>
                <w:sz w:val="28"/>
                <w:szCs w:val="28"/>
              </w:rPr>
              <w:t xml:space="preserve"> </w:t>
            </w:r>
          </w:p>
        </w:tc>
        <w:tc>
          <w:tcPr>
            <w:tcW w:w="6517" w:type="dxa"/>
          </w:tcPr>
          <w:p w14:paraId="4A6E7B7C" w14:textId="614CBEE6" w:rsidR="00C9477B" w:rsidRPr="004E7719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</w:tr>
      <w:tr w:rsidR="00C9477B" w14:paraId="436D9918" w14:textId="77777777" w:rsidTr="004E7719">
        <w:tc>
          <w:tcPr>
            <w:tcW w:w="692" w:type="dxa"/>
          </w:tcPr>
          <w:p w14:paraId="68EB2312" w14:textId="77777777" w:rsidR="00C9477B" w:rsidRDefault="00C9477B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49C96112" w14:textId="22C00825" w:rsidR="004E7719" w:rsidRDefault="00C9477B" w:rsidP="004E7719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 xml:space="preserve">Целевая аудитория </w:t>
            </w:r>
          </w:p>
          <w:p w14:paraId="1FAD5D61" w14:textId="057353F4" w:rsidR="00C9477B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6517" w:type="dxa"/>
          </w:tcPr>
          <w:p w14:paraId="3C053634" w14:textId="77777777" w:rsidR="004E7719" w:rsidRPr="004E7719" w:rsidRDefault="004E7719" w:rsidP="004E7719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 xml:space="preserve">(возраст, класс) </w:t>
            </w:r>
          </w:p>
          <w:p w14:paraId="58E42508" w14:textId="2EFD3CA9" w:rsidR="00C9477B" w:rsidRPr="004E7719" w:rsidRDefault="004E7719" w:rsidP="004E7719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>Возрастной диапазон — не более 5 лет</w:t>
            </w:r>
          </w:p>
        </w:tc>
      </w:tr>
      <w:tr w:rsidR="00C9477B" w14:paraId="2D02E251" w14:textId="77777777" w:rsidTr="004E7719">
        <w:tc>
          <w:tcPr>
            <w:tcW w:w="692" w:type="dxa"/>
          </w:tcPr>
          <w:p w14:paraId="5E970ADA" w14:textId="77777777" w:rsidR="00C9477B" w:rsidRDefault="00C9477B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638844EE" w14:textId="79FAE9FB" w:rsidR="00C9477B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Описание</w:t>
            </w:r>
            <w:r w:rsidR="001E47D2">
              <w:rPr>
                <w:rStyle w:val="29pt"/>
                <w:sz w:val="28"/>
                <w:szCs w:val="28"/>
              </w:rPr>
              <w:t xml:space="preserve"> практики</w:t>
            </w:r>
          </w:p>
        </w:tc>
        <w:tc>
          <w:tcPr>
            <w:tcW w:w="6517" w:type="dxa"/>
          </w:tcPr>
          <w:p w14:paraId="7DC94256" w14:textId="4D9DBBD1" w:rsidR="00C9477B" w:rsidRPr="004E7719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</w:tr>
      <w:tr w:rsidR="00C9477B" w14:paraId="4CDAA5C1" w14:textId="77777777" w:rsidTr="004E7719">
        <w:tc>
          <w:tcPr>
            <w:tcW w:w="692" w:type="dxa"/>
          </w:tcPr>
          <w:p w14:paraId="62B107AE" w14:textId="77777777" w:rsidR="00C9477B" w:rsidRDefault="00C9477B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3C807846" w14:textId="24558276" w:rsidR="00C9477B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Основная цель практики</w:t>
            </w:r>
            <w:r w:rsidR="006E1A65" w:rsidRPr="007B3FDD">
              <w:rPr>
                <w:rStyle w:val="29pt"/>
                <w:sz w:val="28"/>
                <w:szCs w:val="28"/>
              </w:rPr>
              <w:t xml:space="preserve"> </w:t>
            </w:r>
          </w:p>
        </w:tc>
        <w:tc>
          <w:tcPr>
            <w:tcW w:w="6517" w:type="dxa"/>
          </w:tcPr>
          <w:p w14:paraId="2792FC02" w14:textId="7F7ABF8E" w:rsidR="00C9477B" w:rsidRPr="004E7719" w:rsidRDefault="004E7719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>Конкретный измеримый результат</w:t>
            </w:r>
          </w:p>
        </w:tc>
      </w:tr>
      <w:tr w:rsidR="00C9477B" w14:paraId="21EE51B9" w14:textId="77777777" w:rsidTr="004E7719">
        <w:tc>
          <w:tcPr>
            <w:tcW w:w="692" w:type="dxa"/>
          </w:tcPr>
          <w:p w14:paraId="7B15AC76" w14:textId="77777777" w:rsidR="00C9477B" w:rsidRDefault="00C9477B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0986126C" w14:textId="26A2168E" w:rsidR="00C9477B" w:rsidRDefault="00C9477B" w:rsidP="006E1A65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Решаемая</w:t>
            </w:r>
            <w:r w:rsidR="006E1A65">
              <w:rPr>
                <w:rStyle w:val="29pt"/>
                <w:sz w:val="28"/>
                <w:szCs w:val="28"/>
              </w:rPr>
              <w:t xml:space="preserve"> </w:t>
            </w:r>
            <w:r w:rsidRPr="00C9477B">
              <w:rPr>
                <w:rStyle w:val="29pt"/>
                <w:sz w:val="28"/>
                <w:szCs w:val="28"/>
              </w:rPr>
              <w:t>проблема</w:t>
            </w:r>
            <w:r w:rsidR="006E1A65" w:rsidRPr="007B3FDD">
              <w:rPr>
                <w:rStyle w:val="29pt"/>
                <w:sz w:val="28"/>
                <w:szCs w:val="28"/>
              </w:rPr>
              <w:t xml:space="preserve"> </w:t>
            </w:r>
          </w:p>
        </w:tc>
        <w:tc>
          <w:tcPr>
            <w:tcW w:w="6517" w:type="dxa"/>
          </w:tcPr>
          <w:p w14:paraId="777D6DE8" w14:textId="33481E27" w:rsidR="00C9477B" w:rsidRPr="004E7719" w:rsidRDefault="004E7719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>Конкретная проблема школы</w:t>
            </w:r>
          </w:p>
        </w:tc>
      </w:tr>
      <w:tr w:rsidR="00C9477B" w14:paraId="3F00107B" w14:textId="77777777" w:rsidTr="004E7719">
        <w:tc>
          <w:tcPr>
            <w:tcW w:w="692" w:type="dxa"/>
          </w:tcPr>
          <w:p w14:paraId="4EC1E42C" w14:textId="77777777" w:rsidR="00C9477B" w:rsidRDefault="00C9477B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7D17EFCB" w14:textId="77777777" w:rsidR="00C9477B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Уникальность</w:t>
            </w:r>
          </w:p>
          <w:p w14:paraId="7F5B4E23" w14:textId="1CE8C1EE" w:rsidR="006E1A65" w:rsidRDefault="006E1A65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6517" w:type="dxa"/>
          </w:tcPr>
          <w:p w14:paraId="6CD192F7" w14:textId="286480EF" w:rsidR="00C9477B" w:rsidRPr="004E7719" w:rsidRDefault="004E7719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>Отличие от стандартных методов</w:t>
            </w:r>
          </w:p>
        </w:tc>
      </w:tr>
      <w:tr w:rsidR="00C9477B" w14:paraId="01E15003" w14:textId="77777777" w:rsidTr="004E7719">
        <w:tc>
          <w:tcPr>
            <w:tcW w:w="692" w:type="dxa"/>
          </w:tcPr>
          <w:p w14:paraId="20C0601C" w14:textId="77777777" w:rsidR="00C9477B" w:rsidRDefault="00C9477B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491184F2" w14:textId="77777777" w:rsidR="00C9477B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Партнеры</w:t>
            </w:r>
          </w:p>
          <w:p w14:paraId="0F33CB45" w14:textId="345B573C" w:rsidR="006E1A65" w:rsidRDefault="006E1A65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6517" w:type="dxa"/>
          </w:tcPr>
          <w:p w14:paraId="5109D947" w14:textId="2F2E6081" w:rsidR="00C9477B" w:rsidRPr="004E7719" w:rsidRDefault="004E7719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>внешние и внутренние</w:t>
            </w:r>
          </w:p>
        </w:tc>
      </w:tr>
      <w:tr w:rsidR="00C9477B" w14:paraId="14ECEC23" w14:textId="77777777" w:rsidTr="004E7719">
        <w:tc>
          <w:tcPr>
            <w:tcW w:w="692" w:type="dxa"/>
          </w:tcPr>
          <w:p w14:paraId="39579796" w14:textId="77777777" w:rsidR="00C9477B" w:rsidRDefault="00C9477B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705F2C55" w14:textId="096BF8CC" w:rsidR="00C9477B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Год реализации</w:t>
            </w:r>
          </w:p>
        </w:tc>
        <w:tc>
          <w:tcPr>
            <w:tcW w:w="6517" w:type="dxa"/>
          </w:tcPr>
          <w:p w14:paraId="0E34A6BA" w14:textId="401B50FE" w:rsidR="00C9477B" w:rsidRPr="004E7719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</w:tr>
      <w:tr w:rsidR="004605FD" w14:paraId="062336F2" w14:textId="77777777" w:rsidTr="004E7719">
        <w:trPr>
          <w:trHeight w:val="413"/>
        </w:trPr>
        <w:tc>
          <w:tcPr>
            <w:tcW w:w="692" w:type="dxa"/>
          </w:tcPr>
          <w:p w14:paraId="7B58E048" w14:textId="77777777" w:rsidR="004605FD" w:rsidRDefault="004605FD" w:rsidP="00E27E8E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7AC31DC5" w14:textId="77777777" w:rsidR="004605FD" w:rsidRDefault="004605FD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Количественные</w:t>
            </w:r>
          </w:p>
          <w:p w14:paraId="1BA11F6C" w14:textId="760DA4A1" w:rsidR="004605FD" w:rsidRDefault="004605FD" w:rsidP="004E7719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результаты</w:t>
            </w:r>
            <w:r w:rsidR="006E1A65" w:rsidRPr="007B3FDD">
              <w:rPr>
                <w:rStyle w:val="29pt"/>
                <w:sz w:val="28"/>
                <w:szCs w:val="28"/>
              </w:rPr>
              <w:t xml:space="preserve"> </w:t>
            </w:r>
          </w:p>
        </w:tc>
        <w:tc>
          <w:tcPr>
            <w:tcW w:w="6517" w:type="dxa"/>
          </w:tcPr>
          <w:p w14:paraId="0F3F300E" w14:textId="59C1ACC3" w:rsidR="004605FD" w:rsidRPr="004E7719" w:rsidRDefault="004E7719" w:rsidP="004605FD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>Конкретные числа, проценты, охват</w:t>
            </w:r>
          </w:p>
        </w:tc>
      </w:tr>
      <w:tr w:rsidR="004605FD" w:rsidRPr="007B3FDD" w14:paraId="05D4607F" w14:textId="77777777" w:rsidTr="004E7719">
        <w:trPr>
          <w:trHeight w:val="696"/>
        </w:trPr>
        <w:tc>
          <w:tcPr>
            <w:tcW w:w="692" w:type="dxa"/>
          </w:tcPr>
          <w:p w14:paraId="5E31C096" w14:textId="77777777" w:rsidR="004605FD" w:rsidRDefault="004605FD" w:rsidP="007B3FDD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35B6221E" w14:textId="171649EA" w:rsidR="004605FD" w:rsidRPr="00C9477B" w:rsidRDefault="004605FD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Качественные результаты</w:t>
            </w:r>
            <w:r w:rsidR="006E1A65" w:rsidRPr="007B3FDD">
              <w:rPr>
                <w:rStyle w:val="29pt"/>
                <w:sz w:val="28"/>
                <w:szCs w:val="28"/>
              </w:rPr>
              <w:t xml:space="preserve"> </w:t>
            </w:r>
          </w:p>
        </w:tc>
        <w:tc>
          <w:tcPr>
            <w:tcW w:w="6517" w:type="dxa"/>
          </w:tcPr>
          <w:p w14:paraId="2747BAC2" w14:textId="4D1E5180" w:rsidR="004605FD" w:rsidRPr="004E7719" w:rsidRDefault="004E7719" w:rsidP="007B3FDD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t>Наблюдаемые изменения, примеры, цитаты</w:t>
            </w:r>
          </w:p>
        </w:tc>
      </w:tr>
      <w:tr w:rsidR="00C9477B" w:rsidRPr="007B3FDD" w14:paraId="2FCE1D4F" w14:textId="77777777" w:rsidTr="004E7719">
        <w:trPr>
          <w:trHeight w:val="648"/>
        </w:trPr>
        <w:tc>
          <w:tcPr>
            <w:tcW w:w="692" w:type="dxa"/>
          </w:tcPr>
          <w:p w14:paraId="4D4448C5" w14:textId="77777777" w:rsidR="00C9477B" w:rsidRDefault="00C9477B" w:rsidP="007B3FDD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03C4FAEE" w14:textId="77777777" w:rsidR="00C9477B" w:rsidRPr="00C9477B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Необходимые</w:t>
            </w:r>
          </w:p>
          <w:p w14:paraId="3C89BA0B" w14:textId="77777777" w:rsidR="006E1A65" w:rsidRDefault="00C9477B" w:rsidP="004605FD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ресурсы</w:t>
            </w:r>
            <w:r w:rsidR="006E1A65" w:rsidRPr="007B3FDD">
              <w:rPr>
                <w:rStyle w:val="29pt"/>
                <w:sz w:val="28"/>
                <w:szCs w:val="28"/>
              </w:rPr>
              <w:t xml:space="preserve"> </w:t>
            </w:r>
          </w:p>
          <w:p w14:paraId="4FA89EDB" w14:textId="2E8B9AF0" w:rsidR="00C9477B" w:rsidRPr="00C9477B" w:rsidRDefault="00C9477B" w:rsidP="004605FD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6517" w:type="dxa"/>
          </w:tcPr>
          <w:p w14:paraId="12E329FA" w14:textId="3CC3A235" w:rsidR="00C9477B" w:rsidRPr="004E7719" w:rsidRDefault="004E7719" w:rsidP="007B3FDD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4E7719">
              <w:rPr>
                <w:rStyle w:val="29pt"/>
                <w:sz w:val="28"/>
                <w:szCs w:val="28"/>
              </w:rPr>
              <w:lastRenderedPageBreak/>
              <w:t>Материально-технические, информационные, кадровые, временные</w:t>
            </w:r>
          </w:p>
        </w:tc>
      </w:tr>
      <w:tr w:rsidR="00C9477B" w:rsidRPr="007B3FDD" w14:paraId="77A6F02D" w14:textId="77777777" w:rsidTr="004E7719">
        <w:tc>
          <w:tcPr>
            <w:tcW w:w="692" w:type="dxa"/>
          </w:tcPr>
          <w:p w14:paraId="7ECB0886" w14:textId="77777777" w:rsidR="00C9477B" w:rsidRDefault="00C9477B" w:rsidP="007B3FDD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4E12E9B3" w14:textId="09B581D9" w:rsidR="00C9477B" w:rsidRDefault="00C9477B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C9477B">
              <w:rPr>
                <w:rStyle w:val="29pt"/>
                <w:sz w:val="28"/>
                <w:szCs w:val="28"/>
              </w:rPr>
              <w:t>Этапы реализации</w:t>
            </w:r>
            <w:r w:rsidR="006E1A65" w:rsidRPr="007B3FDD">
              <w:rPr>
                <w:rStyle w:val="29pt"/>
                <w:sz w:val="28"/>
                <w:szCs w:val="28"/>
              </w:rPr>
              <w:t xml:space="preserve"> </w:t>
            </w:r>
          </w:p>
        </w:tc>
        <w:tc>
          <w:tcPr>
            <w:tcW w:w="6517" w:type="dxa"/>
          </w:tcPr>
          <w:p w14:paraId="469C5CF5" w14:textId="134320A0" w:rsidR="00C9477B" w:rsidRPr="007B3FDD" w:rsidRDefault="004E7719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6E1A65">
              <w:rPr>
                <w:rStyle w:val="29pt"/>
                <w:sz w:val="24"/>
                <w:szCs w:val="24"/>
              </w:rPr>
              <w:t>Подготовительный, основной, итоговый (с указанием сроков)</w:t>
            </w:r>
          </w:p>
        </w:tc>
      </w:tr>
      <w:tr w:rsidR="00C9477B" w:rsidRPr="007B3FDD" w14:paraId="34C806BF" w14:textId="77777777" w:rsidTr="004E7719">
        <w:trPr>
          <w:trHeight w:val="721"/>
        </w:trPr>
        <w:tc>
          <w:tcPr>
            <w:tcW w:w="692" w:type="dxa"/>
          </w:tcPr>
          <w:p w14:paraId="5CC86D3E" w14:textId="77777777" w:rsidR="00C9477B" w:rsidRDefault="00C9477B" w:rsidP="007B3FDD">
            <w:pPr>
              <w:pStyle w:val="22"/>
              <w:numPr>
                <w:ilvl w:val="0"/>
                <w:numId w:val="9"/>
              </w:numPr>
              <w:shd w:val="clear" w:color="auto" w:fill="auto"/>
              <w:spacing w:after="0" w:line="240" w:lineRule="auto"/>
              <w:ind w:left="0" w:firstLine="0"/>
              <w:rPr>
                <w:rStyle w:val="29pt"/>
                <w:sz w:val="28"/>
                <w:szCs w:val="28"/>
              </w:rPr>
            </w:pPr>
          </w:p>
        </w:tc>
        <w:tc>
          <w:tcPr>
            <w:tcW w:w="3131" w:type="dxa"/>
          </w:tcPr>
          <w:p w14:paraId="1013CE99" w14:textId="7EE7BE69" w:rsidR="00C9477B" w:rsidRPr="00C9477B" w:rsidRDefault="0080650A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>
              <w:rPr>
                <w:rStyle w:val="29pt"/>
                <w:sz w:val="28"/>
                <w:szCs w:val="28"/>
              </w:rPr>
              <w:t>Алгоритм внедрения</w:t>
            </w:r>
            <w:r w:rsidR="006E1A65">
              <w:rPr>
                <w:rStyle w:val="29pt"/>
                <w:sz w:val="28"/>
                <w:szCs w:val="28"/>
              </w:rPr>
              <w:t>.</w:t>
            </w:r>
            <w:r w:rsidR="006E1A65" w:rsidRPr="007B3FDD">
              <w:rPr>
                <w:rStyle w:val="29pt"/>
                <w:sz w:val="28"/>
                <w:szCs w:val="28"/>
              </w:rPr>
              <w:t xml:space="preserve"> </w:t>
            </w:r>
          </w:p>
        </w:tc>
        <w:tc>
          <w:tcPr>
            <w:tcW w:w="6517" w:type="dxa"/>
          </w:tcPr>
          <w:p w14:paraId="62E98CB6" w14:textId="1B80AF9E" w:rsidR="00C9477B" w:rsidRPr="007B3FDD" w:rsidRDefault="004E7719" w:rsidP="00C9477B">
            <w:pPr>
              <w:pStyle w:val="22"/>
              <w:shd w:val="clear" w:color="auto" w:fill="auto"/>
              <w:spacing w:after="0" w:line="240" w:lineRule="auto"/>
              <w:ind w:firstLine="0"/>
              <w:rPr>
                <w:rStyle w:val="29pt"/>
                <w:sz w:val="28"/>
                <w:szCs w:val="28"/>
              </w:rPr>
            </w:pPr>
            <w:r w:rsidRPr="006E1A65">
              <w:rPr>
                <w:rStyle w:val="29pt"/>
                <w:sz w:val="24"/>
                <w:szCs w:val="24"/>
              </w:rPr>
              <w:t>Краткие шаги для повторения практики</w:t>
            </w:r>
          </w:p>
        </w:tc>
      </w:tr>
    </w:tbl>
    <w:p w14:paraId="61AB8CBC" w14:textId="77777777" w:rsidR="00253BB0" w:rsidRDefault="00253BB0" w:rsidP="007B3FDD">
      <w:pPr>
        <w:pStyle w:val="22"/>
        <w:widowControl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</w:p>
    <w:p w14:paraId="395F2437" w14:textId="53AD7559" w:rsidR="0080650A" w:rsidRPr="007B3FDD" w:rsidRDefault="001E47D2" w:rsidP="007B3FDD">
      <w:pPr>
        <w:pStyle w:val="22"/>
        <w:widowControl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  <w:r>
        <w:rPr>
          <w:rStyle w:val="29pt"/>
          <w:sz w:val="28"/>
          <w:szCs w:val="28"/>
        </w:rPr>
        <w:t xml:space="preserve">Приложения: Сценарий </w:t>
      </w:r>
      <w:r w:rsidR="0080650A" w:rsidRPr="007B3FDD">
        <w:rPr>
          <w:rStyle w:val="29pt"/>
          <w:sz w:val="28"/>
          <w:szCs w:val="28"/>
        </w:rPr>
        <w:t>практики (хронометраж, диалоги, действия, материалы)</w:t>
      </w:r>
    </w:p>
    <w:p w14:paraId="11FD1292" w14:textId="12A43E7E" w:rsidR="0080650A" w:rsidRPr="007B3FDD" w:rsidRDefault="0080650A" w:rsidP="007B3FDD">
      <w:pPr>
        <w:pStyle w:val="22"/>
        <w:widowControl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  <w:r w:rsidRPr="007B3FDD">
        <w:rPr>
          <w:rStyle w:val="29pt"/>
          <w:sz w:val="28"/>
          <w:szCs w:val="28"/>
        </w:rPr>
        <w:t>Фото с проведения (рекомендуется</w:t>
      </w:r>
      <w:r w:rsidR="001E47D2">
        <w:rPr>
          <w:rStyle w:val="29pt"/>
          <w:sz w:val="28"/>
          <w:szCs w:val="28"/>
        </w:rPr>
        <w:t>, не более 5-ти в формате</w:t>
      </w:r>
      <w:r w:rsidR="001E47D2" w:rsidRPr="001E47D2">
        <w:rPr>
          <w:rStyle w:val="29pt"/>
          <w:sz w:val="28"/>
          <w:szCs w:val="28"/>
        </w:rPr>
        <w:t xml:space="preserve"> </w:t>
      </w:r>
      <w:r w:rsidR="001E47D2">
        <w:rPr>
          <w:rStyle w:val="29pt"/>
          <w:sz w:val="28"/>
          <w:szCs w:val="28"/>
          <w:lang w:val="en-US"/>
        </w:rPr>
        <w:t>jpg</w:t>
      </w:r>
      <w:r w:rsidRPr="007B3FDD">
        <w:rPr>
          <w:rStyle w:val="29pt"/>
          <w:sz w:val="28"/>
          <w:szCs w:val="28"/>
        </w:rPr>
        <w:t>)</w:t>
      </w:r>
    </w:p>
    <w:p w14:paraId="34BE348B" w14:textId="238867D1" w:rsidR="0080650A" w:rsidRPr="001E47D2" w:rsidRDefault="0080650A" w:rsidP="007B3FDD">
      <w:pPr>
        <w:pStyle w:val="22"/>
        <w:widowControl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  <w:r w:rsidRPr="007B3FDD">
        <w:rPr>
          <w:rStyle w:val="29pt"/>
          <w:sz w:val="28"/>
          <w:szCs w:val="28"/>
        </w:rPr>
        <w:t>Раздаточные материалы (анкеты, формы, ссылки)</w:t>
      </w:r>
      <w:r w:rsidR="001E47D2" w:rsidRPr="001E47D2">
        <w:rPr>
          <w:rStyle w:val="29pt"/>
          <w:sz w:val="28"/>
          <w:szCs w:val="28"/>
        </w:rPr>
        <w:t xml:space="preserve"> </w:t>
      </w:r>
      <w:r w:rsidR="001E47D2">
        <w:rPr>
          <w:rStyle w:val="29pt"/>
          <w:sz w:val="28"/>
          <w:szCs w:val="28"/>
        </w:rPr>
        <w:t>–</w:t>
      </w:r>
      <w:r w:rsidR="001E47D2" w:rsidRPr="001E47D2">
        <w:rPr>
          <w:rStyle w:val="29pt"/>
          <w:sz w:val="28"/>
          <w:szCs w:val="28"/>
        </w:rPr>
        <w:t xml:space="preserve"> </w:t>
      </w:r>
      <w:r w:rsidR="001E47D2">
        <w:rPr>
          <w:rStyle w:val="29pt"/>
          <w:sz w:val="28"/>
          <w:szCs w:val="28"/>
        </w:rPr>
        <w:t xml:space="preserve">по желанию. </w:t>
      </w:r>
    </w:p>
    <w:p w14:paraId="11EDB093" w14:textId="77777777" w:rsidR="00C9477B" w:rsidRPr="007B3FDD" w:rsidRDefault="00C9477B" w:rsidP="007B3FDD">
      <w:pPr>
        <w:pStyle w:val="22"/>
        <w:widowControl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</w:p>
    <w:p w14:paraId="7C33D433" w14:textId="77777777" w:rsidR="00C9477B" w:rsidRDefault="00C9477B" w:rsidP="007B3FDD">
      <w:pPr>
        <w:pStyle w:val="22"/>
        <w:widowControl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</w:p>
    <w:p w14:paraId="77E50C47" w14:textId="77777777" w:rsidR="00C9477B" w:rsidRDefault="00C9477B" w:rsidP="00C9477B">
      <w:pPr>
        <w:pStyle w:val="22"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</w:p>
    <w:p w14:paraId="2603E781" w14:textId="77777777" w:rsidR="00C9477B" w:rsidRDefault="00C9477B" w:rsidP="00C9477B">
      <w:pPr>
        <w:pStyle w:val="22"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</w:p>
    <w:p w14:paraId="4FFA438E" w14:textId="77777777" w:rsidR="00C9477B" w:rsidRDefault="00C9477B" w:rsidP="00C9477B">
      <w:pPr>
        <w:pStyle w:val="22"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</w:p>
    <w:p w14:paraId="5204E3A6" w14:textId="7ED517AD" w:rsidR="00C9477B" w:rsidRPr="00C9477B" w:rsidRDefault="00C9477B" w:rsidP="00C9477B">
      <w:pPr>
        <w:pStyle w:val="22"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  <w:sectPr w:rsidR="00C9477B" w:rsidRPr="00C9477B"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/>
          <w:pgMar w:top="1247" w:right="357" w:bottom="1659" w:left="1193" w:header="0" w:footer="3" w:gutter="0"/>
          <w:cols w:space="720"/>
          <w:noEndnote/>
          <w:docGrid w:linePitch="360"/>
        </w:sectPr>
      </w:pPr>
    </w:p>
    <w:p w14:paraId="0E698314" w14:textId="77777777" w:rsidR="00253BB0" w:rsidRPr="00C9477B" w:rsidRDefault="00253BB0" w:rsidP="00C9477B">
      <w:pPr>
        <w:pStyle w:val="22"/>
        <w:framePr w:w="10264" w:wrap="notBeside" w:vAnchor="text" w:hAnchor="text" w:xAlign="center" w:y="1"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</w:p>
    <w:p w14:paraId="00D654D6" w14:textId="77777777" w:rsidR="00253BB0" w:rsidRPr="00C9477B" w:rsidRDefault="00253BB0" w:rsidP="00C9477B">
      <w:pPr>
        <w:pStyle w:val="22"/>
        <w:shd w:val="clear" w:color="auto" w:fill="auto"/>
        <w:spacing w:after="0" w:line="240" w:lineRule="auto"/>
        <w:ind w:firstLine="0"/>
        <w:rPr>
          <w:rStyle w:val="29pt"/>
          <w:sz w:val="28"/>
          <w:szCs w:val="28"/>
        </w:rPr>
      </w:pPr>
    </w:p>
    <w:p w14:paraId="1F947AEC" w14:textId="77777777" w:rsidR="00DA7E2A" w:rsidRDefault="00DA7E2A" w:rsidP="00D3315A">
      <w:pPr>
        <w:rPr>
          <w:sz w:val="2"/>
          <w:szCs w:val="2"/>
        </w:rPr>
      </w:pPr>
    </w:p>
    <w:p w14:paraId="76E61790" w14:textId="77777777" w:rsidR="00DA7E2A" w:rsidRDefault="00DA7E2A" w:rsidP="00D3315A">
      <w:pPr>
        <w:rPr>
          <w:sz w:val="2"/>
          <w:szCs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3"/>
        <w:gridCol w:w="5072"/>
      </w:tblGrid>
      <w:tr w:rsidR="00596820" w:rsidRPr="00843750" w14:paraId="7594F5FC" w14:textId="77777777" w:rsidTr="00107D83">
        <w:tc>
          <w:tcPr>
            <w:tcW w:w="4283" w:type="dxa"/>
            <w:shd w:val="clear" w:color="auto" w:fill="auto"/>
          </w:tcPr>
          <w:p w14:paraId="377947A6" w14:textId="77777777" w:rsidR="00596820" w:rsidRPr="00843750" w:rsidRDefault="00596820" w:rsidP="005C49F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bookmark8"/>
            <w:r w:rsidRPr="00843750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072" w:type="dxa"/>
            <w:shd w:val="clear" w:color="auto" w:fill="auto"/>
          </w:tcPr>
          <w:p w14:paraId="42BE769C" w14:textId="1E2A9F9E" w:rsidR="00596820" w:rsidRPr="00843750" w:rsidRDefault="00596820" w:rsidP="00FD04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</w:t>
            </w:r>
            <w:r w:rsidR="00837E0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14:paraId="1FD90734" w14:textId="7F33C445" w:rsidR="00596820" w:rsidRPr="00843750" w:rsidRDefault="00596820" w:rsidP="00FD04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734C0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>оложению о проведении</w:t>
            </w:r>
          </w:p>
          <w:p w14:paraId="0B3A310A" w14:textId="77777777" w:rsidR="00596820" w:rsidRDefault="00596820" w:rsidP="00FD04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регионального конкурса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музейных объединений образовательных организаций Нижегородской области</w:t>
            </w:r>
          </w:p>
          <w:p w14:paraId="1397429F" w14:textId="77777777" w:rsidR="00107D83" w:rsidRDefault="00107D83" w:rsidP="00107D83">
            <w:pPr>
              <w:pStyle w:val="12"/>
              <w:keepNext/>
              <w:keepLines/>
              <w:shd w:val="clear" w:color="auto" w:fill="auto"/>
              <w:spacing w:after="152" w:line="280" w:lineRule="exact"/>
              <w:ind w:left="20"/>
              <w:jc w:val="center"/>
            </w:pPr>
            <w:r>
              <w:t>2026-2027 учебного года</w:t>
            </w:r>
          </w:p>
          <w:p w14:paraId="63F62922" w14:textId="32A551A7" w:rsidR="00107D83" w:rsidRPr="00843750" w:rsidRDefault="00107D83" w:rsidP="00FD04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B914010" w14:textId="77777777" w:rsidR="00596820" w:rsidRDefault="00596820" w:rsidP="00C87D6C">
      <w:pPr>
        <w:pStyle w:val="12"/>
        <w:keepNext/>
        <w:keepLines/>
        <w:shd w:val="clear" w:color="auto" w:fill="auto"/>
        <w:spacing w:after="152" w:line="280" w:lineRule="exact"/>
        <w:ind w:left="20"/>
        <w:jc w:val="center"/>
      </w:pPr>
    </w:p>
    <w:bookmarkEnd w:id="3"/>
    <w:p w14:paraId="139D2AE6" w14:textId="77777777" w:rsidR="00F4284C" w:rsidRPr="008A776C" w:rsidRDefault="00F4284C" w:rsidP="00F428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776C"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</w:p>
    <w:p w14:paraId="0F837666" w14:textId="64D6D9A8" w:rsidR="00F4284C" w:rsidRPr="00107D83" w:rsidRDefault="00F4284C" w:rsidP="00F4284C">
      <w:pPr>
        <w:jc w:val="center"/>
        <w:rPr>
          <w:rFonts w:ascii="Times New Roman" w:hAnsi="Times New Roman" w:cs="Times New Roman"/>
          <w:b/>
          <w:bCs/>
        </w:rPr>
      </w:pPr>
      <w:r w:rsidRPr="00107D83">
        <w:rPr>
          <w:rFonts w:ascii="Times New Roman" w:hAnsi="Times New Roman" w:cs="Times New Roman"/>
          <w:b/>
          <w:bCs/>
        </w:rPr>
        <w:t>на обработку персональных данных</w:t>
      </w:r>
      <w:r w:rsidR="00107D83" w:rsidRPr="00107D83">
        <w:rPr>
          <w:rFonts w:ascii="Times New Roman" w:hAnsi="Times New Roman" w:cs="Times New Roman"/>
          <w:b/>
          <w:bCs/>
        </w:rPr>
        <w:t xml:space="preserve"> для несовершеннолетних</w:t>
      </w:r>
    </w:p>
    <w:p w14:paraId="4161ED6A" w14:textId="77777777" w:rsidR="00F4284C" w:rsidRPr="00C93851" w:rsidRDefault="00F4284C" w:rsidP="00F4284C">
      <w:pPr>
        <w:rPr>
          <w:rFonts w:ascii="Times New Roman" w:hAnsi="Times New Roman" w:cs="Times New Roman"/>
        </w:rPr>
      </w:pPr>
      <w:proofErr w:type="gramStart"/>
      <w:r w:rsidRPr="008A776C"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Pr="008A7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A776C">
        <w:rPr>
          <w:rFonts w:ascii="Times New Roman" w:hAnsi="Times New Roman" w:cs="Times New Roman"/>
        </w:rPr>
        <w:t xml:space="preserve">                    </w:t>
      </w:r>
      <w:r w:rsidRPr="00C93851">
        <w:rPr>
          <w:rFonts w:ascii="Times New Roman" w:hAnsi="Times New Roman" w:cs="Times New Roman"/>
        </w:rPr>
        <w:t xml:space="preserve"> (фамилия, имя, отчество родителя/ законного представителя полностью) </w:t>
      </w:r>
    </w:p>
    <w:p w14:paraId="64DDC47C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 w:rsidRPr="008A776C">
        <w:rPr>
          <w:rFonts w:ascii="Times New Roman" w:hAnsi="Times New Roman" w:cs="Times New Roman"/>
          <w:sz w:val="28"/>
          <w:szCs w:val="28"/>
        </w:rPr>
        <w:t>паспорт _________________ выдан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76C"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8A776C">
        <w:rPr>
          <w:rFonts w:ascii="Times New Roman" w:hAnsi="Times New Roman" w:cs="Times New Roman"/>
        </w:rPr>
        <w:t xml:space="preserve">                                        (серия, номер)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8A776C">
        <w:rPr>
          <w:rFonts w:ascii="Times New Roman" w:hAnsi="Times New Roman" w:cs="Times New Roman"/>
        </w:rPr>
        <w:t xml:space="preserve">  (дата выдачи и кем выдан)  </w:t>
      </w:r>
      <w:r w:rsidRPr="008A776C">
        <w:rPr>
          <w:rFonts w:ascii="Times New Roman" w:hAnsi="Times New Roman" w:cs="Times New Roman"/>
          <w:sz w:val="28"/>
          <w:szCs w:val="28"/>
        </w:rPr>
        <w:t>являясь родителем (законным представителем) 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,              </w:t>
      </w:r>
      <w:r w:rsidRPr="00C93851">
        <w:rPr>
          <w:rFonts w:ascii="Times New Roman" w:hAnsi="Times New Roman" w:cs="Times New Roman"/>
        </w:rPr>
        <w:t>(фамилия, имя, отчество ребенка/подопечного полностью)</w:t>
      </w:r>
    </w:p>
    <w:p w14:paraId="2AC7C61B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 w:rsidRPr="008A776C"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</w:rPr>
        <w:t xml:space="preserve"> ребенка</w:t>
      </w:r>
      <w:r w:rsidRPr="00C93851">
        <w:rPr>
          <w:rFonts w:ascii="Times New Roman" w:hAnsi="Times New Roman" w:cs="Times New Roman"/>
        </w:rPr>
        <w:t>/подопечного</w:t>
      </w:r>
      <w:r w:rsidRPr="008A776C">
        <w:rPr>
          <w:rFonts w:ascii="Times New Roman" w:hAnsi="Times New Roman" w:cs="Times New Roman"/>
          <w:sz w:val="28"/>
          <w:szCs w:val="28"/>
        </w:rPr>
        <w:t xml:space="preserve"> (число, месяц, год</w:t>
      </w:r>
      <w:proofErr w:type="gramStart"/>
      <w:r w:rsidRPr="008A776C">
        <w:rPr>
          <w:rFonts w:ascii="Times New Roman" w:hAnsi="Times New Roman" w:cs="Times New Roman"/>
          <w:sz w:val="28"/>
          <w:szCs w:val="28"/>
        </w:rPr>
        <w:t>):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__________________,</w:t>
      </w:r>
    </w:p>
    <w:p w14:paraId="4D07B35A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 w:rsidRPr="008A776C">
        <w:rPr>
          <w:rFonts w:ascii="Times New Roman" w:hAnsi="Times New Roman" w:cs="Times New Roman"/>
          <w:sz w:val="28"/>
          <w:szCs w:val="28"/>
        </w:rPr>
        <w:t xml:space="preserve">паспортные данные: серия </w:t>
      </w:r>
      <w:r>
        <w:rPr>
          <w:rFonts w:ascii="Times New Roman" w:hAnsi="Times New Roman" w:cs="Times New Roman"/>
          <w:sz w:val="28"/>
          <w:szCs w:val="28"/>
        </w:rPr>
        <w:t>______№___</w:t>
      </w:r>
      <w:r w:rsidRPr="008A776C">
        <w:rPr>
          <w:rFonts w:ascii="Times New Roman" w:hAnsi="Times New Roman" w:cs="Times New Roman"/>
          <w:sz w:val="28"/>
          <w:szCs w:val="28"/>
        </w:rPr>
        <w:t xml:space="preserve">____ дата выдачи и кем выдан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__________________________________________________________________/</w:t>
      </w:r>
      <w:r w:rsidRPr="008A776C">
        <w:rPr>
          <w:rFonts w:ascii="Times New Roman" w:hAnsi="Times New Roman" w:cs="Times New Roman"/>
          <w:sz w:val="28"/>
          <w:szCs w:val="28"/>
        </w:rPr>
        <w:t>либо свидетельство о рождени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A776C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3B7870B7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8A77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90156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Pr="00C93851">
        <w:rPr>
          <w:rFonts w:ascii="Times New Roman" w:hAnsi="Times New Roman" w:cs="Times New Roman"/>
        </w:rPr>
        <w:t>(серия, номер, кем выдано, дата выдачи)</w:t>
      </w:r>
      <w:r w:rsidRPr="008A77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50674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 w:rsidRPr="008A776C">
        <w:rPr>
          <w:rFonts w:ascii="Times New Roman" w:hAnsi="Times New Roman" w:cs="Times New Roman"/>
          <w:sz w:val="28"/>
          <w:szCs w:val="28"/>
        </w:rPr>
        <w:t>адрес регистрации (с индексо</w:t>
      </w:r>
      <w:r>
        <w:rPr>
          <w:rFonts w:ascii="Times New Roman" w:hAnsi="Times New Roman" w:cs="Times New Roman"/>
          <w:sz w:val="28"/>
          <w:szCs w:val="28"/>
        </w:rPr>
        <w:t>м): ______________________________________</w:t>
      </w:r>
    </w:p>
    <w:p w14:paraId="58D54B2F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9B22903" w14:textId="30FD20D6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 w:rsidRPr="008A776C">
        <w:rPr>
          <w:rFonts w:ascii="Times New Roman" w:hAnsi="Times New Roman" w:cs="Times New Roman"/>
          <w:sz w:val="28"/>
          <w:szCs w:val="28"/>
        </w:rPr>
        <w:t xml:space="preserve">Мобильный </w:t>
      </w:r>
      <w:proofErr w:type="gramStart"/>
      <w:r w:rsidRPr="008A776C">
        <w:rPr>
          <w:rFonts w:ascii="Times New Roman" w:hAnsi="Times New Roman" w:cs="Times New Roman"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A776C"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</w:p>
    <w:p w14:paraId="12DC10E3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                        _________________________</w:t>
      </w:r>
    </w:p>
    <w:p w14:paraId="1F80A22B" w14:textId="77777777" w:rsidR="00F4284C" w:rsidRDefault="00F4284C" w:rsidP="00F4284C">
      <w:pPr>
        <w:ind w:right="-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76C"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закона от 27.07.2006 № 152- ФЗ «О персональных данных», даю свое согласие на использование персональных данных моего ребенка/опекаемого в целях осуществления действий, направленных на развитие всесторонних личностных качеств детей через углубленное изучение истории и культуры Нижегородской области в рамках реализации (название мероприятия)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76C"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24DA0CF6" w14:textId="77777777" w:rsidR="00F4284C" w:rsidRDefault="00F4284C" w:rsidP="00F4284C">
      <w:pPr>
        <w:ind w:right="-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76C">
        <w:rPr>
          <w:rFonts w:ascii="Times New Roman" w:hAnsi="Times New Roman" w:cs="Times New Roman"/>
          <w:sz w:val="28"/>
          <w:szCs w:val="28"/>
        </w:rPr>
        <w:t xml:space="preserve">ГБУ ДО РЦ «Вега» (ИНН 5260008353, ОГРН 1025203025308, юридический адрес: Нижегородская область, г. Нижний Новгород, ул. Алексеевская, д.22а/38 (далее – Пользователь) включая перечисленные ниже категории персональных данных моего ребенка/опекаемого: </w:t>
      </w:r>
    </w:p>
    <w:p w14:paraId="5C2FFBD4" w14:textId="77777777" w:rsidR="00F4284C" w:rsidRDefault="00F4284C" w:rsidP="00F4284C">
      <w:pPr>
        <w:ind w:right="-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A776C">
        <w:rPr>
          <w:rFonts w:ascii="Times New Roman" w:hAnsi="Times New Roman" w:cs="Times New Roman"/>
          <w:sz w:val="28"/>
          <w:szCs w:val="28"/>
        </w:rPr>
        <w:t xml:space="preserve">ФИО, дата рождения, класс, место учебы, номер свидетельства о рождении или паспорт, СНИЛС, адрес регистрации, номер телефона, адрес электронной почты, фотография с целью формирования регламентированной отчетности, размещения данных в банке данных; </w:t>
      </w:r>
    </w:p>
    <w:p w14:paraId="37DCD247" w14:textId="5CD9DE3E" w:rsidR="00F4284C" w:rsidRDefault="00F4284C" w:rsidP="00F4284C">
      <w:pPr>
        <w:ind w:right="-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A776C">
        <w:rPr>
          <w:rFonts w:ascii="Times New Roman" w:hAnsi="Times New Roman" w:cs="Times New Roman"/>
          <w:sz w:val="28"/>
          <w:szCs w:val="28"/>
        </w:rPr>
        <w:t xml:space="preserve">ФИО, фото- и видеоматериалы, класс, место учебы, </w:t>
      </w:r>
      <w:r w:rsidR="007E092C">
        <w:rPr>
          <w:rFonts w:ascii="Times New Roman" w:hAnsi="Times New Roman" w:cs="Times New Roman"/>
          <w:sz w:val="28"/>
          <w:szCs w:val="28"/>
        </w:rPr>
        <w:t>конкурсных</w:t>
      </w:r>
      <w:r w:rsidRPr="008A776C">
        <w:rPr>
          <w:rFonts w:ascii="Times New Roman" w:hAnsi="Times New Roman" w:cs="Times New Roman"/>
          <w:sz w:val="28"/>
          <w:szCs w:val="28"/>
        </w:rPr>
        <w:t xml:space="preserve"> работ </w:t>
      </w:r>
      <w:r w:rsidRPr="008A776C">
        <w:rPr>
          <w:rFonts w:ascii="Times New Roman" w:hAnsi="Times New Roman" w:cs="Times New Roman"/>
          <w:sz w:val="28"/>
          <w:szCs w:val="28"/>
        </w:rPr>
        <w:lastRenderedPageBreak/>
        <w:t xml:space="preserve">с целью размещения в сети </w:t>
      </w:r>
      <w:r w:rsidR="008079D2">
        <w:rPr>
          <w:rFonts w:ascii="Times New Roman" w:hAnsi="Times New Roman" w:cs="Times New Roman"/>
          <w:sz w:val="28"/>
          <w:szCs w:val="28"/>
        </w:rPr>
        <w:t>«</w:t>
      </w:r>
      <w:r w:rsidRPr="008A776C">
        <w:rPr>
          <w:rFonts w:ascii="Times New Roman" w:hAnsi="Times New Roman" w:cs="Times New Roman"/>
          <w:sz w:val="28"/>
          <w:szCs w:val="28"/>
        </w:rPr>
        <w:t>Интернет</w:t>
      </w:r>
      <w:r w:rsidR="008079D2">
        <w:rPr>
          <w:rFonts w:ascii="Times New Roman" w:hAnsi="Times New Roman" w:cs="Times New Roman"/>
          <w:sz w:val="28"/>
          <w:szCs w:val="28"/>
        </w:rPr>
        <w:t>»</w:t>
      </w:r>
      <w:r w:rsidRPr="008A776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7BB49A" w14:textId="77777777" w:rsidR="00F4284C" w:rsidRPr="00666BCA" w:rsidRDefault="00F4284C" w:rsidP="00F4284C">
      <w:pPr>
        <w:ind w:right="-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76C">
        <w:rPr>
          <w:rFonts w:ascii="Times New Roman" w:hAnsi="Times New Roman" w:cs="Times New Roman"/>
          <w:sz w:val="28"/>
          <w:szCs w:val="28"/>
        </w:rPr>
        <w:t>Предоставляю Пользователю право осуществлять все действия (операции) с персональными данными моего ребенка/опекаемого включая сбор, запись,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систематизацию, накопление, хранение, 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извлечение, использование, передачу третьим лицам (распространение,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предоставление, доступ), размещение в сети «Интернет», обезличивание,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блокирование, удаление, уничтожение. Действия с персональными данными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осуществляются с использованием автоматизированных средств и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использования средств автоматизации.</w:t>
      </w:r>
    </w:p>
    <w:p w14:paraId="7DCC445E" w14:textId="77777777" w:rsidR="00F4284C" w:rsidRPr="00666BCA" w:rsidRDefault="00F4284C" w:rsidP="00F4284C">
      <w:pPr>
        <w:ind w:right="-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BCA">
        <w:rPr>
          <w:rFonts w:ascii="Times New Roman" w:hAnsi="Times New Roman" w:cs="Times New Roman"/>
          <w:sz w:val="28"/>
          <w:szCs w:val="28"/>
        </w:rPr>
        <w:t>Также я разрешаю Пользователю производить фото- и видеосъемку моего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ребенка, безвозмездно использовать эти фото, видео и информационные видеоматериалы во внутренних и внешних коммуникациях, связанных с проведением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мероприятия. Фотографии и видеоматериалы могут быть скопированы,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представлены и сделаны достоянием общественности или адаптированы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использования любыми СМИ и любым способом, в частности в буклетах, видео,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в Интернете и т.д. при условии,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произведенные фотографии и видео не нанесут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вред достоинству и репутации моего ребенка.</w:t>
      </w:r>
    </w:p>
    <w:p w14:paraId="2067D4D8" w14:textId="77777777" w:rsidR="00F4284C" w:rsidRDefault="00F4284C" w:rsidP="00F4284C">
      <w:pPr>
        <w:ind w:right="-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BCA">
        <w:rPr>
          <w:rFonts w:ascii="Times New Roman" w:hAnsi="Times New Roman" w:cs="Times New Roman"/>
          <w:sz w:val="28"/>
          <w:szCs w:val="28"/>
        </w:rPr>
        <w:t>Данное согласие вступает в силу с момента его подписания и действует д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666BCA">
        <w:rPr>
          <w:rFonts w:ascii="Times New Roman" w:hAnsi="Times New Roman" w:cs="Times New Roman"/>
          <w:sz w:val="28"/>
          <w:szCs w:val="28"/>
        </w:rPr>
        <w:t>достижения целей обработки персональных данных. Я уведомлен(а) о своем праве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отозвать настоящее согласие в любое время. Отзыв производится по моему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письменному заявлению в порядке, определенном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BCA">
        <w:rPr>
          <w:rFonts w:ascii="Times New Roman" w:hAnsi="Times New Roman" w:cs="Times New Roman"/>
          <w:sz w:val="28"/>
          <w:szCs w:val="28"/>
        </w:rPr>
        <w:t>Федерации.</w:t>
      </w:r>
    </w:p>
    <w:p w14:paraId="4A5D1E56" w14:textId="77777777" w:rsidR="00F4284C" w:rsidRDefault="00F4284C" w:rsidP="00F4284C">
      <w:pPr>
        <w:rPr>
          <w:rFonts w:ascii="Times New Roman" w:hAnsi="Times New Roman" w:cs="Times New Roman"/>
          <w:sz w:val="28"/>
          <w:szCs w:val="28"/>
        </w:rPr>
      </w:pPr>
    </w:p>
    <w:p w14:paraId="7161A819" w14:textId="77777777" w:rsidR="00F4284C" w:rsidRPr="00666BCA" w:rsidRDefault="00F4284C" w:rsidP="00F4284C">
      <w:pPr>
        <w:rPr>
          <w:rFonts w:ascii="Times New Roman" w:hAnsi="Times New Roman" w:cs="Times New Roman"/>
          <w:sz w:val="28"/>
          <w:szCs w:val="28"/>
        </w:rPr>
      </w:pPr>
    </w:p>
    <w:p w14:paraId="4A7AC5A3" w14:textId="10674BFE" w:rsidR="00F4284C" w:rsidRPr="009C0FD5" w:rsidRDefault="00F4284C" w:rsidP="00F4284C">
      <w:pPr>
        <w:rPr>
          <w:rFonts w:ascii="Times New Roman" w:hAnsi="Times New Roman" w:cs="Times New Roman"/>
          <w:sz w:val="28"/>
          <w:szCs w:val="28"/>
        </w:rPr>
      </w:pPr>
      <w:r w:rsidRPr="00666BCA">
        <w:rPr>
          <w:rFonts w:ascii="Times New Roman" w:hAnsi="Times New Roman" w:cs="Times New Roman"/>
          <w:sz w:val="28"/>
          <w:szCs w:val="28"/>
        </w:rPr>
        <w:t>Дата «</w:t>
      </w:r>
      <w:r>
        <w:rPr>
          <w:rFonts w:ascii="Times New Roman" w:hAnsi="Times New Roman" w:cs="Times New Roman"/>
          <w:sz w:val="28"/>
          <w:szCs w:val="28"/>
        </w:rPr>
        <w:t>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666BC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</w:t>
      </w:r>
      <w:r w:rsidRPr="00666BCA">
        <w:rPr>
          <w:rFonts w:ascii="Times New Roman" w:hAnsi="Times New Roman" w:cs="Times New Roman"/>
          <w:sz w:val="28"/>
          <w:szCs w:val="28"/>
        </w:rPr>
        <w:t>202</w:t>
      </w:r>
      <w:r w:rsidR="00FD041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666B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66BCA">
        <w:rPr>
          <w:rFonts w:ascii="Times New Roman" w:hAnsi="Times New Roman" w:cs="Times New Roman"/>
          <w:sz w:val="28"/>
          <w:szCs w:val="28"/>
        </w:rPr>
        <w:t>Подпись /_______</w:t>
      </w:r>
      <w:r>
        <w:rPr>
          <w:rFonts w:ascii="Times New Roman" w:hAnsi="Times New Roman" w:cs="Times New Roman"/>
          <w:sz w:val="28"/>
          <w:szCs w:val="28"/>
        </w:rPr>
        <w:t>/___</w:t>
      </w:r>
      <w:r w:rsidRPr="00666BCA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66BCA">
        <w:rPr>
          <w:rFonts w:ascii="Times New Roman" w:hAnsi="Times New Roman" w:cs="Times New Roman"/>
          <w:sz w:val="28"/>
          <w:szCs w:val="28"/>
        </w:rPr>
        <w:t xml:space="preserve"> /</w:t>
      </w:r>
    </w:p>
    <w:p w14:paraId="62FCD01C" w14:textId="77777777" w:rsidR="00F4284C" w:rsidRDefault="00F4284C" w:rsidP="00F4284C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C8B078" w14:textId="77777777" w:rsidR="00F4284C" w:rsidRDefault="00F4284C" w:rsidP="00F4284C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26AD76" w14:textId="2A9F9873" w:rsidR="00F4284C" w:rsidRDefault="00F4284C" w:rsidP="00F4284C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A84107" w14:textId="1CD38DCD" w:rsidR="00107D83" w:rsidRDefault="00107D83" w:rsidP="00F4284C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F3A64B" w14:textId="703F8D9E" w:rsidR="00107D83" w:rsidRDefault="00107D83" w:rsidP="00F4284C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28E8B3" w14:textId="2973F013" w:rsidR="00107D83" w:rsidRDefault="00107D83" w:rsidP="00F4284C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CDC298" w14:textId="73AF3C2C" w:rsidR="00107D83" w:rsidRDefault="00107D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D20AEED" w14:textId="386EF441" w:rsidR="00C87D6C" w:rsidRDefault="00C87D6C" w:rsidP="00596820">
      <w:pPr>
        <w:pStyle w:val="22"/>
        <w:shd w:val="clear" w:color="auto" w:fill="auto"/>
        <w:tabs>
          <w:tab w:val="left" w:leader="underscore" w:pos="1469"/>
          <w:tab w:val="left" w:leader="underscore" w:pos="3288"/>
          <w:tab w:val="left" w:leader="underscore" w:pos="6965"/>
          <w:tab w:val="left" w:leader="underscore" w:pos="9149"/>
        </w:tabs>
        <w:spacing w:after="0" w:line="240" w:lineRule="auto"/>
        <w:ind w:firstLine="0"/>
        <w:jc w:val="both"/>
        <w:sectPr w:rsidR="00C87D6C" w:rsidSect="00F4284C">
          <w:headerReference w:type="even" r:id="rId17"/>
          <w:headerReference w:type="default" r:id="rId18"/>
          <w:headerReference w:type="first" r:id="rId19"/>
          <w:pgSz w:w="11900" w:h="16840"/>
          <w:pgMar w:top="931" w:right="985" w:bottom="1545" w:left="1560" w:header="0" w:footer="3" w:gutter="0"/>
          <w:cols w:space="720"/>
          <w:noEndnote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2"/>
        <w:gridCol w:w="5300"/>
      </w:tblGrid>
      <w:tr w:rsidR="00734C0F" w:rsidRPr="00843750" w14:paraId="58B74922" w14:textId="77777777" w:rsidTr="005C49F9">
        <w:tc>
          <w:tcPr>
            <w:tcW w:w="4766" w:type="dxa"/>
            <w:shd w:val="clear" w:color="auto" w:fill="auto"/>
          </w:tcPr>
          <w:p w14:paraId="2504F1AF" w14:textId="77777777" w:rsidR="00734C0F" w:rsidRPr="00843750" w:rsidRDefault="00734C0F" w:rsidP="005C49F9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407" w:type="dxa"/>
            <w:shd w:val="clear" w:color="auto" w:fill="auto"/>
          </w:tcPr>
          <w:p w14:paraId="49B88716" w14:textId="294B4246" w:rsidR="00734C0F" w:rsidRPr="006E1A65" w:rsidRDefault="00734C0F" w:rsidP="00FD04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</w:t>
            </w:r>
            <w:r w:rsidR="00AA0E4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  <w:p w14:paraId="47233FE4" w14:textId="7FFD7CE1" w:rsidR="00734C0F" w:rsidRPr="00843750" w:rsidRDefault="00734C0F" w:rsidP="00FD04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>оложению о проведении</w:t>
            </w:r>
          </w:p>
          <w:p w14:paraId="12780F84" w14:textId="77777777" w:rsidR="00734C0F" w:rsidRDefault="00734C0F" w:rsidP="00FD04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7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регионального конкурса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музейных объединений образовательных организаций Нижегородской области</w:t>
            </w:r>
          </w:p>
          <w:p w14:paraId="2E56F30F" w14:textId="471F6407" w:rsidR="00107D83" w:rsidRPr="00843750" w:rsidRDefault="00107D83" w:rsidP="00FD041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2026-2027 учебного года</w:t>
            </w:r>
          </w:p>
        </w:tc>
      </w:tr>
    </w:tbl>
    <w:p w14:paraId="2C1DC6F7" w14:textId="77777777" w:rsidR="006566C6" w:rsidRPr="006566C6" w:rsidRDefault="006566C6" w:rsidP="006566C6">
      <w:pPr>
        <w:ind w:firstLine="3828"/>
        <w:jc w:val="right"/>
        <w:rPr>
          <w:rFonts w:ascii="Times New Roman" w:hAnsi="Times New Roman" w:cs="Times New Roman"/>
          <w:sz w:val="28"/>
          <w:szCs w:val="28"/>
        </w:rPr>
      </w:pPr>
    </w:p>
    <w:p w14:paraId="6A8AE759" w14:textId="77777777" w:rsidR="006566C6" w:rsidRPr="006566C6" w:rsidRDefault="006566C6" w:rsidP="006566C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66C6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проведения муниципального этапа </w:t>
      </w:r>
    </w:p>
    <w:p w14:paraId="6DDA22F6" w14:textId="04C4AA15" w:rsidR="006566C6" w:rsidRPr="006566C6" w:rsidRDefault="00FD041E" w:rsidP="006566C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6566C6">
        <w:rPr>
          <w:rFonts w:ascii="Times New Roman" w:hAnsi="Times New Roman" w:cs="Times New Roman"/>
          <w:b/>
          <w:bCs/>
          <w:sz w:val="28"/>
          <w:szCs w:val="28"/>
        </w:rPr>
        <w:t>егионального конкурса музейных объединений образовательных организаций Нижегородской области</w:t>
      </w:r>
      <w:r w:rsidR="00107D83">
        <w:rPr>
          <w:rFonts w:ascii="Times New Roman" w:hAnsi="Times New Roman" w:cs="Times New Roman"/>
          <w:b/>
          <w:bCs/>
          <w:sz w:val="28"/>
          <w:szCs w:val="28"/>
        </w:rPr>
        <w:t xml:space="preserve"> 2026-2027 учебного года</w:t>
      </w:r>
    </w:p>
    <w:p w14:paraId="0A926334" w14:textId="77777777" w:rsidR="006566C6" w:rsidRPr="006566C6" w:rsidRDefault="006566C6" w:rsidP="006566C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F4784A" w14:textId="77777777" w:rsidR="006566C6" w:rsidRPr="006566C6" w:rsidRDefault="006566C6" w:rsidP="006566C6">
      <w:pPr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566C6">
        <w:rPr>
          <w:rFonts w:ascii="Times New Roman" w:hAnsi="Times New Roman" w:cs="Times New Roman"/>
          <w:i/>
          <w:iCs/>
          <w:sz w:val="28"/>
          <w:szCs w:val="28"/>
        </w:rPr>
        <w:t>(оформляется на бланке органа, осуществляющего управление в сфере образования муниципальных и городских округов Нижегородской области)</w:t>
      </w:r>
    </w:p>
    <w:p w14:paraId="39B783C7" w14:textId="77777777" w:rsidR="006566C6" w:rsidRPr="006566C6" w:rsidRDefault="006566C6" w:rsidP="006566C6">
      <w:pPr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0473B6A" w14:textId="77777777" w:rsidR="006566C6" w:rsidRPr="006566C6" w:rsidRDefault="006566C6" w:rsidP="006566C6">
      <w:pPr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566C6"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</w:t>
      </w:r>
    </w:p>
    <w:p w14:paraId="57BF2E58" w14:textId="77777777" w:rsidR="006566C6" w:rsidRPr="006566C6" w:rsidRDefault="006566C6" w:rsidP="006566C6">
      <w:pPr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566C6">
        <w:rPr>
          <w:rFonts w:ascii="Times New Roman" w:hAnsi="Times New Roman" w:cs="Times New Roman"/>
          <w:i/>
          <w:iCs/>
          <w:sz w:val="28"/>
          <w:szCs w:val="28"/>
        </w:rPr>
        <w:t>(муниципальное образование)</w:t>
      </w:r>
    </w:p>
    <w:p w14:paraId="5C61C1D4" w14:textId="77777777" w:rsidR="006566C6" w:rsidRPr="006566C6" w:rsidRDefault="006566C6" w:rsidP="006566C6">
      <w:pPr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D55D661" w14:textId="77777777" w:rsidR="006566C6" w:rsidRPr="006566C6" w:rsidRDefault="006566C6" w:rsidP="006566C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566C6">
        <w:rPr>
          <w:rFonts w:ascii="Times New Roman" w:hAnsi="Times New Roman" w:cs="Times New Roman"/>
          <w:sz w:val="28"/>
          <w:szCs w:val="28"/>
        </w:rPr>
        <w:t xml:space="preserve">Количество общеобразовательных организаций ___ </w:t>
      </w:r>
    </w:p>
    <w:p w14:paraId="510E2473" w14:textId="77777777" w:rsidR="006566C6" w:rsidRPr="006566C6" w:rsidRDefault="006566C6" w:rsidP="006566C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566C6">
        <w:rPr>
          <w:rFonts w:ascii="Times New Roman" w:hAnsi="Times New Roman" w:cs="Times New Roman"/>
          <w:sz w:val="28"/>
          <w:szCs w:val="28"/>
        </w:rPr>
        <w:t xml:space="preserve">Количество участников муниципального этапа ___ </w:t>
      </w:r>
    </w:p>
    <w:p w14:paraId="2699281F" w14:textId="77777777" w:rsidR="006566C6" w:rsidRPr="006566C6" w:rsidRDefault="006566C6" w:rsidP="006566C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566C6">
        <w:rPr>
          <w:rFonts w:ascii="Times New Roman" w:hAnsi="Times New Roman" w:cs="Times New Roman"/>
          <w:sz w:val="28"/>
          <w:szCs w:val="28"/>
        </w:rPr>
        <w:t xml:space="preserve">Сведения о победителях и призерах: </w:t>
      </w:r>
    </w:p>
    <w:p w14:paraId="5CA4E6A8" w14:textId="77777777" w:rsidR="006566C6" w:rsidRPr="006566C6" w:rsidRDefault="006566C6" w:rsidP="006566C6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96"/>
        <w:gridCol w:w="2250"/>
        <w:gridCol w:w="1334"/>
        <w:gridCol w:w="1852"/>
        <w:gridCol w:w="1588"/>
        <w:gridCol w:w="2282"/>
      </w:tblGrid>
      <w:tr w:rsidR="006566C6" w:rsidRPr="006566C6" w14:paraId="22274CD6" w14:textId="77777777" w:rsidTr="005C49F9">
        <w:tc>
          <w:tcPr>
            <w:tcW w:w="599" w:type="dxa"/>
          </w:tcPr>
          <w:p w14:paraId="3D319A1E" w14:textId="77777777" w:rsidR="006566C6" w:rsidRPr="006566C6" w:rsidRDefault="006566C6" w:rsidP="005C49F9">
            <w:pPr>
              <w:rPr>
                <w:sz w:val="28"/>
                <w:szCs w:val="28"/>
              </w:rPr>
            </w:pPr>
            <w:r w:rsidRPr="006566C6">
              <w:rPr>
                <w:sz w:val="28"/>
                <w:szCs w:val="28"/>
              </w:rPr>
              <w:t>№ п/п</w:t>
            </w:r>
          </w:p>
        </w:tc>
        <w:tc>
          <w:tcPr>
            <w:tcW w:w="2250" w:type="dxa"/>
          </w:tcPr>
          <w:p w14:paraId="32F237A2" w14:textId="77777777" w:rsidR="006566C6" w:rsidRPr="006566C6" w:rsidRDefault="006566C6" w:rsidP="005C49F9">
            <w:pPr>
              <w:rPr>
                <w:sz w:val="28"/>
                <w:szCs w:val="28"/>
              </w:rPr>
            </w:pPr>
            <w:r w:rsidRPr="006566C6">
              <w:rPr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1334" w:type="dxa"/>
          </w:tcPr>
          <w:p w14:paraId="114D0750" w14:textId="77777777" w:rsidR="006566C6" w:rsidRPr="006566C6" w:rsidRDefault="006566C6" w:rsidP="005C49F9">
            <w:pPr>
              <w:rPr>
                <w:sz w:val="28"/>
                <w:szCs w:val="28"/>
              </w:rPr>
            </w:pPr>
            <w:r w:rsidRPr="006566C6">
              <w:rPr>
                <w:sz w:val="28"/>
                <w:szCs w:val="28"/>
              </w:rPr>
              <w:t>Название музея</w:t>
            </w:r>
          </w:p>
        </w:tc>
        <w:tc>
          <w:tcPr>
            <w:tcW w:w="1737" w:type="dxa"/>
          </w:tcPr>
          <w:p w14:paraId="531E4A26" w14:textId="77777777" w:rsidR="006566C6" w:rsidRPr="006566C6" w:rsidRDefault="006566C6" w:rsidP="005C49F9">
            <w:pPr>
              <w:rPr>
                <w:sz w:val="28"/>
                <w:szCs w:val="28"/>
              </w:rPr>
            </w:pPr>
            <w:r w:rsidRPr="006566C6">
              <w:rPr>
                <w:sz w:val="28"/>
                <w:szCs w:val="28"/>
              </w:rPr>
              <w:t>ФИО руководителя музея</w:t>
            </w:r>
          </w:p>
        </w:tc>
        <w:tc>
          <w:tcPr>
            <w:tcW w:w="1449" w:type="dxa"/>
          </w:tcPr>
          <w:p w14:paraId="4C0F7596" w14:textId="0C13826A" w:rsidR="006566C6" w:rsidRPr="006E1A65" w:rsidRDefault="006E1A65" w:rsidP="005C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Номинация </w:t>
            </w:r>
          </w:p>
        </w:tc>
        <w:tc>
          <w:tcPr>
            <w:tcW w:w="2520" w:type="dxa"/>
          </w:tcPr>
          <w:p w14:paraId="081ED6E9" w14:textId="6702C03F" w:rsidR="006566C6" w:rsidRPr="006566C6" w:rsidRDefault="006566C6" w:rsidP="005C49F9">
            <w:pPr>
              <w:rPr>
                <w:sz w:val="28"/>
                <w:szCs w:val="28"/>
              </w:rPr>
            </w:pPr>
            <w:r w:rsidRPr="006566C6">
              <w:rPr>
                <w:sz w:val="28"/>
                <w:szCs w:val="28"/>
              </w:rPr>
              <w:t xml:space="preserve">Рейтинг на муниципальном </w:t>
            </w:r>
            <w:r w:rsidR="00AA0E44">
              <w:rPr>
                <w:sz w:val="28"/>
                <w:szCs w:val="28"/>
              </w:rPr>
              <w:t>(1,2,3 место)</w:t>
            </w:r>
          </w:p>
        </w:tc>
      </w:tr>
      <w:tr w:rsidR="006566C6" w:rsidRPr="006566C6" w14:paraId="0453BCCA" w14:textId="77777777" w:rsidTr="005C49F9">
        <w:tc>
          <w:tcPr>
            <w:tcW w:w="599" w:type="dxa"/>
          </w:tcPr>
          <w:p w14:paraId="58BB7D51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2BC36285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14:paraId="01A756D8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737" w:type="dxa"/>
          </w:tcPr>
          <w:p w14:paraId="0BBB5DBC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449" w:type="dxa"/>
          </w:tcPr>
          <w:p w14:paraId="2E07B0CB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14:paraId="78162343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</w:tr>
      <w:tr w:rsidR="006566C6" w:rsidRPr="006566C6" w14:paraId="7532CE23" w14:textId="77777777" w:rsidTr="005C49F9">
        <w:tc>
          <w:tcPr>
            <w:tcW w:w="599" w:type="dxa"/>
          </w:tcPr>
          <w:p w14:paraId="1B7E3B6C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54BA4DE3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14:paraId="0A4AEB63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737" w:type="dxa"/>
          </w:tcPr>
          <w:p w14:paraId="7734FA58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449" w:type="dxa"/>
          </w:tcPr>
          <w:p w14:paraId="467509D0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14:paraId="1306568B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</w:tr>
      <w:tr w:rsidR="006566C6" w:rsidRPr="006566C6" w14:paraId="3DC5255B" w14:textId="77777777" w:rsidTr="005C49F9">
        <w:tc>
          <w:tcPr>
            <w:tcW w:w="599" w:type="dxa"/>
          </w:tcPr>
          <w:p w14:paraId="391B0508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5C9CE889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14:paraId="0A91A770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737" w:type="dxa"/>
          </w:tcPr>
          <w:p w14:paraId="10D13B19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449" w:type="dxa"/>
          </w:tcPr>
          <w:p w14:paraId="45D4E587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14:paraId="137655C5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</w:tr>
      <w:tr w:rsidR="006566C6" w:rsidRPr="006566C6" w14:paraId="297088A1" w14:textId="77777777" w:rsidTr="005C49F9">
        <w:tc>
          <w:tcPr>
            <w:tcW w:w="599" w:type="dxa"/>
          </w:tcPr>
          <w:p w14:paraId="4F36F624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2250" w:type="dxa"/>
          </w:tcPr>
          <w:p w14:paraId="0A8D9401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14:paraId="7473A46E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737" w:type="dxa"/>
          </w:tcPr>
          <w:p w14:paraId="13780766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1449" w:type="dxa"/>
          </w:tcPr>
          <w:p w14:paraId="7EC09C35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14:paraId="3E359A62" w14:textId="77777777" w:rsidR="006566C6" w:rsidRPr="006566C6" w:rsidRDefault="006566C6" w:rsidP="005C49F9">
            <w:pPr>
              <w:rPr>
                <w:sz w:val="28"/>
                <w:szCs w:val="28"/>
              </w:rPr>
            </w:pPr>
          </w:p>
        </w:tc>
      </w:tr>
    </w:tbl>
    <w:p w14:paraId="5D3658F6" w14:textId="77777777" w:rsidR="006566C6" w:rsidRPr="006566C6" w:rsidRDefault="006566C6" w:rsidP="006566C6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08FFB25B" w14:textId="77777777" w:rsidR="006566C6" w:rsidRPr="006566C6" w:rsidRDefault="006566C6" w:rsidP="006566C6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546A107E" w14:textId="77777777" w:rsidR="006566C6" w:rsidRPr="006566C6" w:rsidRDefault="006566C6" w:rsidP="006566C6">
      <w:pPr>
        <w:rPr>
          <w:rFonts w:ascii="Times New Roman" w:hAnsi="Times New Roman" w:cs="Times New Roman"/>
          <w:sz w:val="28"/>
          <w:szCs w:val="28"/>
        </w:rPr>
      </w:pPr>
      <w:r w:rsidRPr="006566C6">
        <w:rPr>
          <w:rFonts w:ascii="Times New Roman" w:hAnsi="Times New Roman" w:cs="Times New Roman"/>
          <w:sz w:val="28"/>
          <w:szCs w:val="28"/>
        </w:rPr>
        <w:t>Руководитель органа, осуществляющего</w:t>
      </w:r>
    </w:p>
    <w:p w14:paraId="04079DE6" w14:textId="77777777" w:rsidR="006566C6" w:rsidRPr="006566C6" w:rsidRDefault="006566C6" w:rsidP="006566C6">
      <w:pPr>
        <w:rPr>
          <w:rFonts w:ascii="Times New Roman" w:hAnsi="Times New Roman" w:cs="Times New Roman"/>
          <w:sz w:val="28"/>
          <w:szCs w:val="28"/>
        </w:rPr>
      </w:pPr>
      <w:r w:rsidRPr="006566C6">
        <w:rPr>
          <w:rFonts w:ascii="Times New Roman" w:hAnsi="Times New Roman" w:cs="Times New Roman"/>
          <w:sz w:val="28"/>
          <w:szCs w:val="28"/>
        </w:rPr>
        <w:t>управление в сфере образования</w:t>
      </w:r>
    </w:p>
    <w:p w14:paraId="33413827" w14:textId="77777777" w:rsidR="006566C6" w:rsidRPr="006566C6" w:rsidRDefault="006566C6" w:rsidP="006566C6">
      <w:pPr>
        <w:rPr>
          <w:rFonts w:ascii="Times New Roman" w:hAnsi="Times New Roman" w:cs="Times New Roman"/>
          <w:sz w:val="28"/>
          <w:szCs w:val="28"/>
        </w:rPr>
      </w:pPr>
      <w:r w:rsidRPr="006566C6">
        <w:rPr>
          <w:rFonts w:ascii="Times New Roman" w:hAnsi="Times New Roman" w:cs="Times New Roman"/>
          <w:sz w:val="28"/>
          <w:szCs w:val="28"/>
        </w:rPr>
        <w:t xml:space="preserve">муниципального/ и городского округа/ </w:t>
      </w:r>
    </w:p>
    <w:p w14:paraId="62890F24" w14:textId="23A5969B" w:rsidR="006566C6" w:rsidRPr="006566C6" w:rsidRDefault="006566C6" w:rsidP="006566C6">
      <w:pPr>
        <w:rPr>
          <w:rFonts w:ascii="Times New Roman" w:hAnsi="Times New Roman" w:cs="Times New Roman"/>
          <w:sz w:val="28"/>
          <w:szCs w:val="28"/>
        </w:rPr>
      </w:pPr>
      <w:r w:rsidRPr="006566C6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16BAE9" w14:textId="77777777" w:rsidR="006566C6" w:rsidRPr="008F7095" w:rsidRDefault="006566C6" w:rsidP="006566C6">
      <w:pPr>
        <w:jc w:val="right"/>
        <w:rPr>
          <w:i/>
          <w:iCs/>
          <w:szCs w:val="18"/>
        </w:rPr>
      </w:pPr>
      <w:r w:rsidRPr="006566C6">
        <w:rPr>
          <w:rFonts w:ascii="Times New Roman" w:hAnsi="Times New Roman" w:cs="Times New Roman"/>
          <w:sz w:val="28"/>
          <w:szCs w:val="28"/>
        </w:rPr>
        <w:t>М.П. (расшифровка)</w:t>
      </w:r>
    </w:p>
    <w:p w14:paraId="10CD2101" w14:textId="77777777" w:rsidR="00DA7E2A" w:rsidRDefault="00DA7E2A" w:rsidP="00D3315A">
      <w:pPr>
        <w:pStyle w:val="50"/>
        <w:shd w:val="clear" w:color="auto" w:fill="auto"/>
        <w:spacing w:line="240" w:lineRule="auto"/>
      </w:pPr>
    </w:p>
    <w:sectPr w:rsidR="00DA7E2A" w:rsidSect="00126202">
      <w:headerReference w:type="even" r:id="rId20"/>
      <w:headerReference w:type="default" r:id="rId21"/>
      <w:headerReference w:type="first" r:id="rId22"/>
      <w:pgSz w:w="11900" w:h="16840"/>
      <w:pgMar w:top="1512" w:right="810" w:bottom="1512" w:left="11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EE242" w14:textId="77777777" w:rsidR="00426FFE" w:rsidRDefault="00426FFE">
      <w:r>
        <w:separator/>
      </w:r>
    </w:p>
  </w:endnote>
  <w:endnote w:type="continuationSeparator" w:id="0">
    <w:p w14:paraId="449D4E1E" w14:textId="77777777" w:rsidR="00426FFE" w:rsidRDefault="0042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82328168"/>
      <w:docPartObj>
        <w:docPartGallery w:val="Page Numbers (Bottom of Page)"/>
        <w:docPartUnique/>
      </w:docPartObj>
    </w:sdtPr>
    <w:sdtContent>
      <w:p w14:paraId="76F834C3" w14:textId="318D3BD4" w:rsidR="00335F13" w:rsidRDefault="00335F1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C092D5" w14:textId="77777777" w:rsidR="00335F13" w:rsidRDefault="00335F1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35DF4" w14:textId="77777777" w:rsidR="00335F13" w:rsidRDefault="00335F1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DEA73" w14:textId="77777777" w:rsidR="00335F13" w:rsidRDefault="00335F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24692E" w14:textId="77777777" w:rsidR="00426FFE" w:rsidRDefault="00426FFE"/>
  </w:footnote>
  <w:footnote w:type="continuationSeparator" w:id="0">
    <w:p w14:paraId="15C90A7D" w14:textId="77777777" w:rsidR="00426FFE" w:rsidRDefault="00426F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9D9E8" w14:textId="77777777" w:rsidR="00335F13" w:rsidRDefault="00335F13">
    <w:pPr>
      <w:rPr>
        <w:sz w:val="2"/>
        <w:szCs w:val="2"/>
      </w:rPr>
    </w:pPr>
    <w:r>
      <w:pict w14:anchorId="6BAD8E8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7pt;margin-top:39.7pt;width:10.8pt;height:8.45pt;z-index:-251657216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14:paraId="7C42F6D0" w14:textId="77777777" w:rsidR="00335F13" w:rsidRDefault="00335F13">
                <w:pPr>
                  <w:pStyle w:val="a6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TimesNewRoman12pt"/>
                    <w:rFonts w:eastAsia="Microsoft Sans Serif"/>
                  </w:rPr>
                  <w:t>#</w:t>
                </w:r>
                <w:r>
                  <w:rPr>
                    <w:rStyle w:val="TimesNewRoman12pt"/>
                    <w:rFonts w:eastAsia="Microsoft Sans Serif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AB5D7" w14:textId="77777777" w:rsidR="00335F13" w:rsidRDefault="00335F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F6B0A" w14:textId="27BEEED9" w:rsidR="00335F13" w:rsidRDefault="00335F13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C5733" w14:textId="08BB5568" w:rsidR="00335F13" w:rsidRDefault="00335F13">
    <w:pPr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50A2A" w14:textId="4719746E" w:rsidR="00335F13" w:rsidRPr="006566C6" w:rsidRDefault="00335F13" w:rsidP="006566C6">
    <w:pPr>
      <w:pStyle w:val="a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57EF3" w14:textId="383A34BB" w:rsidR="00335F13" w:rsidRDefault="00335F1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6192" behindDoc="1" locked="0" layoutInCell="1" allowOverlap="1" wp14:anchorId="217FD055" wp14:editId="622B7527">
              <wp:simplePos x="0" y="0"/>
              <wp:positionH relativeFrom="page">
                <wp:posOffset>3877945</wp:posOffset>
              </wp:positionH>
              <wp:positionV relativeFrom="page">
                <wp:posOffset>555625</wp:posOffset>
              </wp:positionV>
              <wp:extent cx="125095" cy="103505"/>
              <wp:effectExtent l="1270" t="3175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95" cy="103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1A008F" w14:textId="77777777" w:rsidR="00335F13" w:rsidRDefault="00335F13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1pt"/>
                            </w:rPr>
                            <w:t>#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7FD0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05.35pt;margin-top:43.75pt;width:9.85pt;height:8.15pt;z-index:-25166028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" filled="f" stroked="f">
              <v:textbox style="mso-fit-shape-to-text:t" inset="0,0,0,0">
                <w:txbxContent>
                  <w:p w14:paraId="371A008F" w14:textId="77777777" w:rsidR="00335F13" w:rsidRDefault="00335F13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1pt"/>
                      </w:rPr>
                      <w:t>#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F794C" w14:textId="7D98640E" w:rsidR="00335F13" w:rsidRDefault="00335F13">
    <w:pPr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293A4" w14:textId="3D1E6930" w:rsidR="00335F13" w:rsidRDefault="00335F1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285B5265" wp14:editId="03E9D85F">
              <wp:simplePos x="0" y="0"/>
              <wp:positionH relativeFrom="page">
                <wp:posOffset>3834130</wp:posOffset>
              </wp:positionH>
              <wp:positionV relativeFrom="page">
                <wp:posOffset>561340</wp:posOffset>
              </wp:positionV>
              <wp:extent cx="115570" cy="10033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0942CB" w14:textId="77777777" w:rsidR="00335F13" w:rsidRDefault="00335F13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1pt"/>
                            </w:rPr>
                            <w:t>#</w:t>
                          </w:r>
                          <w:r>
                            <w:rPr>
                              <w:rStyle w:val="1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5B52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1.9pt;margin-top:44.2pt;width:9.1pt;height:7.9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" filled="f" stroked="f">
              <v:textbox style="mso-fit-shape-to-text:t" inset="0,0,0,0">
                <w:txbxContent>
                  <w:p w14:paraId="580942CB" w14:textId="77777777" w:rsidR="00335F13" w:rsidRDefault="00335F13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1pt"/>
                      </w:rPr>
                      <w:t>#</w:t>
                    </w:r>
                    <w:r>
                      <w:rPr>
                        <w:rStyle w:val="1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5274C39C" wp14:editId="46C64E2B">
              <wp:simplePos x="0" y="0"/>
              <wp:positionH relativeFrom="page">
                <wp:posOffset>5882005</wp:posOffset>
              </wp:positionH>
              <wp:positionV relativeFrom="page">
                <wp:posOffset>887730</wp:posOffset>
              </wp:positionV>
              <wp:extent cx="1143000" cy="137160"/>
              <wp:effectExtent l="0" t="1905" r="444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58535" w14:textId="77777777" w:rsidR="00335F13" w:rsidRDefault="00335F13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9"/>
                              <w:b/>
                              <w:bCs/>
                            </w:rPr>
                            <w:t>Приложение №6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74C39C" id="Text Box 1" o:spid="_x0000_s1028" type="#_x0000_t202" style="position:absolute;margin-left:463.15pt;margin-top:69.9pt;width:90pt;height:10.8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" filled="f" stroked="f">
              <v:textbox style="mso-fit-shape-to-text:t" inset="0,0,0,0">
                <w:txbxContent>
                  <w:p w14:paraId="19F58535" w14:textId="77777777" w:rsidR="00335F13" w:rsidRDefault="00335F13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9"/>
                        <w:b/>
                        <w:bCs/>
                      </w:rPr>
                      <w:t>Приложение №6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A01D6"/>
    <w:multiLevelType w:val="hybridMultilevel"/>
    <w:tmpl w:val="D618F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E5099"/>
    <w:multiLevelType w:val="hybridMultilevel"/>
    <w:tmpl w:val="9536C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3467E"/>
    <w:multiLevelType w:val="hybridMultilevel"/>
    <w:tmpl w:val="8CFC4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94710"/>
    <w:multiLevelType w:val="hybridMultilevel"/>
    <w:tmpl w:val="33247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4710C"/>
    <w:multiLevelType w:val="multilevel"/>
    <w:tmpl w:val="58B2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8F529D"/>
    <w:multiLevelType w:val="hybridMultilevel"/>
    <w:tmpl w:val="8CFC4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85859"/>
    <w:multiLevelType w:val="hybridMultilevel"/>
    <w:tmpl w:val="BB02E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A3840"/>
    <w:multiLevelType w:val="multilevel"/>
    <w:tmpl w:val="815AE4CE"/>
    <w:lvl w:ilvl="0">
      <w:start w:val="5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E225B12"/>
    <w:multiLevelType w:val="hybridMultilevel"/>
    <w:tmpl w:val="4C56E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05BFE"/>
    <w:multiLevelType w:val="multilevel"/>
    <w:tmpl w:val="F050F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79558ED"/>
    <w:multiLevelType w:val="multilevel"/>
    <w:tmpl w:val="90243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960FA1"/>
    <w:multiLevelType w:val="multilevel"/>
    <w:tmpl w:val="730C1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11"/>
  </w:num>
  <w:num w:numId="11">
    <w:abstractNumId w:val="5"/>
  </w:num>
  <w:num w:numId="12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2A"/>
    <w:rsid w:val="00001FE1"/>
    <w:rsid w:val="0001334B"/>
    <w:rsid w:val="000165AA"/>
    <w:rsid w:val="0003038F"/>
    <w:rsid w:val="0003122F"/>
    <w:rsid w:val="000332D3"/>
    <w:rsid w:val="000333A0"/>
    <w:rsid w:val="00043BC6"/>
    <w:rsid w:val="00064A83"/>
    <w:rsid w:val="00065A92"/>
    <w:rsid w:val="000B0157"/>
    <w:rsid w:val="000B28E5"/>
    <w:rsid w:val="000C2ED2"/>
    <w:rsid w:val="000F0FD9"/>
    <w:rsid w:val="000F6079"/>
    <w:rsid w:val="00105211"/>
    <w:rsid w:val="00107D83"/>
    <w:rsid w:val="00111F62"/>
    <w:rsid w:val="00113F53"/>
    <w:rsid w:val="00122474"/>
    <w:rsid w:val="0012371D"/>
    <w:rsid w:val="00126202"/>
    <w:rsid w:val="001407EB"/>
    <w:rsid w:val="001829E7"/>
    <w:rsid w:val="001945CE"/>
    <w:rsid w:val="001A6349"/>
    <w:rsid w:val="001A7804"/>
    <w:rsid w:val="001B4C96"/>
    <w:rsid w:val="001C2D95"/>
    <w:rsid w:val="001D63BD"/>
    <w:rsid w:val="001E1141"/>
    <w:rsid w:val="001E429E"/>
    <w:rsid w:val="001E47D2"/>
    <w:rsid w:val="002208DF"/>
    <w:rsid w:val="00231FDC"/>
    <w:rsid w:val="00237F13"/>
    <w:rsid w:val="00237F79"/>
    <w:rsid w:val="00253BB0"/>
    <w:rsid w:val="00264BC9"/>
    <w:rsid w:val="00274057"/>
    <w:rsid w:val="00283CAF"/>
    <w:rsid w:val="002C08B1"/>
    <w:rsid w:val="002C1E0B"/>
    <w:rsid w:val="002C673F"/>
    <w:rsid w:val="002D2A09"/>
    <w:rsid w:val="002F5861"/>
    <w:rsid w:val="003079B1"/>
    <w:rsid w:val="003105DC"/>
    <w:rsid w:val="00324052"/>
    <w:rsid w:val="003349A1"/>
    <w:rsid w:val="00335F13"/>
    <w:rsid w:val="00340B51"/>
    <w:rsid w:val="00355416"/>
    <w:rsid w:val="00361DED"/>
    <w:rsid w:val="00374E4A"/>
    <w:rsid w:val="003755FB"/>
    <w:rsid w:val="00386635"/>
    <w:rsid w:val="003866FE"/>
    <w:rsid w:val="003970E0"/>
    <w:rsid w:val="003A2450"/>
    <w:rsid w:val="003B35BD"/>
    <w:rsid w:val="003C6616"/>
    <w:rsid w:val="003D081C"/>
    <w:rsid w:val="003D2C4A"/>
    <w:rsid w:val="003E38A7"/>
    <w:rsid w:val="003E54C0"/>
    <w:rsid w:val="003F12BA"/>
    <w:rsid w:val="004264E1"/>
    <w:rsid w:val="00426FFE"/>
    <w:rsid w:val="00443166"/>
    <w:rsid w:val="00447DA7"/>
    <w:rsid w:val="00450D6F"/>
    <w:rsid w:val="0045617F"/>
    <w:rsid w:val="004605FD"/>
    <w:rsid w:val="004822C2"/>
    <w:rsid w:val="0048665D"/>
    <w:rsid w:val="00495139"/>
    <w:rsid w:val="004A737B"/>
    <w:rsid w:val="004D055A"/>
    <w:rsid w:val="004E7719"/>
    <w:rsid w:val="00524C84"/>
    <w:rsid w:val="00525418"/>
    <w:rsid w:val="0053735A"/>
    <w:rsid w:val="00570E27"/>
    <w:rsid w:val="00575354"/>
    <w:rsid w:val="00596820"/>
    <w:rsid w:val="005B1E9B"/>
    <w:rsid w:val="005B5C90"/>
    <w:rsid w:val="005C2F15"/>
    <w:rsid w:val="005C49F9"/>
    <w:rsid w:val="006147DA"/>
    <w:rsid w:val="006304D0"/>
    <w:rsid w:val="00643D7C"/>
    <w:rsid w:val="00651A58"/>
    <w:rsid w:val="006566C6"/>
    <w:rsid w:val="00663696"/>
    <w:rsid w:val="00687987"/>
    <w:rsid w:val="00691478"/>
    <w:rsid w:val="00691936"/>
    <w:rsid w:val="006B1F92"/>
    <w:rsid w:val="006E1A65"/>
    <w:rsid w:val="006E712D"/>
    <w:rsid w:val="00700147"/>
    <w:rsid w:val="00707B3A"/>
    <w:rsid w:val="00734C0F"/>
    <w:rsid w:val="007373CA"/>
    <w:rsid w:val="00740DCE"/>
    <w:rsid w:val="00744C49"/>
    <w:rsid w:val="007465D5"/>
    <w:rsid w:val="007546DA"/>
    <w:rsid w:val="00797762"/>
    <w:rsid w:val="007B3FDD"/>
    <w:rsid w:val="007C3FE1"/>
    <w:rsid w:val="007C588E"/>
    <w:rsid w:val="007D0F4D"/>
    <w:rsid w:val="007E092C"/>
    <w:rsid w:val="007E5426"/>
    <w:rsid w:val="007F645B"/>
    <w:rsid w:val="0080650A"/>
    <w:rsid w:val="008070B0"/>
    <w:rsid w:val="008079D2"/>
    <w:rsid w:val="00813952"/>
    <w:rsid w:val="0082638A"/>
    <w:rsid w:val="00837E09"/>
    <w:rsid w:val="00843750"/>
    <w:rsid w:val="00862F72"/>
    <w:rsid w:val="008637AC"/>
    <w:rsid w:val="00866C5E"/>
    <w:rsid w:val="00866D4A"/>
    <w:rsid w:val="00872A4F"/>
    <w:rsid w:val="008832F7"/>
    <w:rsid w:val="008B620C"/>
    <w:rsid w:val="008C44C4"/>
    <w:rsid w:val="008F342C"/>
    <w:rsid w:val="008F4F4A"/>
    <w:rsid w:val="00914B2E"/>
    <w:rsid w:val="009364A2"/>
    <w:rsid w:val="009503C0"/>
    <w:rsid w:val="00957D69"/>
    <w:rsid w:val="00961C48"/>
    <w:rsid w:val="009637F2"/>
    <w:rsid w:val="00972186"/>
    <w:rsid w:val="0097692E"/>
    <w:rsid w:val="00993A28"/>
    <w:rsid w:val="009A4260"/>
    <w:rsid w:val="009B2DAD"/>
    <w:rsid w:val="00A65F37"/>
    <w:rsid w:val="00A8200C"/>
    <w:rsid w:val="00AA0E44"/>
    <w:rsid w:val="00AF24EB"/>
    <w:rsid w:val="00B3366F"/>
    <w:rsid w:val="00B66C2F"/>
    <w:rsid w:val="00B73D28"/>
    <w:rsid w:val="00BB557A"/>
    <w:rsid w:val="00BC2BC9"/>
    <w:rsid w:val="00BE55E0"/>
    <w:rsid w:val="00BE6975"/>
    <w:rsid w:val="00C0629F"/>
    <w:rsid w:val="00C14800"/>
    <w:rsid w:val="00C15D9D"/>
    <w:rsid w:val="00C30D46"/>
    <w:rsid w:val="00C7606E"/>
    <w:rsid w:val="00C77C38"/>
    <w:rsid w:val="00C87D6C"/>
    <w:rsid w:val="00C9477B"/>
    <w:rsid w:val="00CB35CC"/>
    <w:rsid w:val="00CC00D0"/>
    <w:rsid w:val="00CD2905"/>
    <w:rsid w:val="00CE77EF"/>
    <w:rsid w:val="00D02F9E"/>
    <w:rsid w:val="00D23232"/>
    <w:rsid w:val="00D3315A"/>
    <w:rsid w:val="00D3755E"/>
    <w:rsid w:val="00D46FA0"/>
    <w:rsid w:val="00D506FA"/>
    <w:rsid w:val="00D50FFB"/>
    <w:rsid w:val="00D53DE3"/>
    <w:rsid w:val="00DA5A9E"/>
    <w:rsid w:val="00DA7E2A"/>
    <w:rsid w:val="00DB051F"/>
    <w:rsid w:val="00DE0E22"/>
    <w:rsid w:val="00DE25E0"/>
    <w:rsid w:val="00DE5E30"/>
    <w:rsid w:val="00E107CE"/>
    <w:rsid w:val="00E21DD3"/>
    <w:rsid w:val="00E27E8E"/>
    <w:rsid w:val="00E313FB"/>
    <w:rsid w:val="00E45509"/>
    <w:rsid w:val="00E45D2B"/>
    <w:rsid w:val="00E50EF2"/>
    <w:rsid w:val="00E62073"/>
    <w:rsid w:val="00E64570"/>
    <w:rsid w:val="00E66F51"/>
    <w:rsid w:val="00E6752E"/>
    <w:rsid w:val="00E754A4"/>
    <w:rsid w:val="00E759E6"/>
    <w:rsid w:val="00E84FCD"/>
    <w:rsid w:val="00E95104"/>
    <w:rsid w:val="00E96DF5"/>
    <w:rsid w:val="00EA0016"/>
    <w:rsid w:val="00EF71B2"/>
    <w:rsid w:val="00EF796B"/>
    <w:rsid w:val="00F04454"/>
    <w:rsid w:val="00F3118D"/>
    <w:rsid w:val="00F32B21"/>
    <w:rsid w:val="00F4284C"/>
    <w:rsid w:val="00F46AA9"/>
    <w:rsid w:val="00F6622B"/>
    <w:rsid w:val="00F66B3D"/>
    <w:rsid w:val="00F67249"/>
    <w:rsid w:val="00FA1A1B"/>
    <w:rsid w:val="00FC230C"/>
    <w:rsid w:val="00FC4D34"/>
    <w:rsid w:val="00FD041E"/>
    <w:rsid w:val="00FD2B74"/>
    <w:rsid w:val="00FE1992"/>
    <w:rsid w:val="00FF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0152A9C"/>
  <w15:docId w15:val="{14E009FD-1BB3-4603-8850-71B461C1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08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C49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7606E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D50F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pt">
    <w:name w:val="Колонтитул + 11 pt;Не 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8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43">
    <w:name w:val="Основной текст (4)"/>
    <w:basedOn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13pt">
    <w:name w:val="Колонтитул + 13 pt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SegoeUI13pt">
    <w:name w:val="Основной текст (2) + Segoe UI;13 pt;Полужирный"/>
    <w:basedOn w:val="21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Verdana9pt">
    <w:name w:val="Основной текст (2) + Verdana;9 pt"/>
    <w:basedOn w:val="2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5pt">
    <w:name w:val="Основной текст (2) + 8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BookAntiqua10pt0pt">
    <w:name w:val="Основной текст (2) + Book Antiqua;10 pt;Интервал 0 pt"/>
    <w:basedOn w:val="2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9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5BookAntiqua11pt">
    <w:name w:val="Основной текст (5) + Book Antiqua;11 pt;Курсив"/>
    <w:basedOn w:val="5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1ptExact">
    <w:name w:val="Основной текст (5) + Интервал 1 pt Exac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1Exact">
    <w:name w:val="Основной текст (11) Exact"/>
    <w:basedOn w:val="a0"/>
    <w:link w:val="11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110ptExact">
    <w:name w:val="Основной текст (11) + Курсив;Интервал 0 pt Exact"/>
    <w:basedOn w:val="11Exact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Exact">
    <w:name w:val="Основной текст (12) Exact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12Exact0">
    <w:name w:val="Основной текст (12) Exact"/>
    <w:basedOn w:val="12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13Exact">
    <w:name w:val="Основной текст (13) Exact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14Exact">
    <w:name w:val="Основной текст (14) Exact"/>
    <w:basedOn w:val="a0"/>
    <w:link w:val="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15Exact">
    <w:name w:val="Основной текст (15) Exact"/>
    <w:basedOn w:val="a0"/>
    <w:link w:val="1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17Exact">
    <w:name w:val="Основной текст (17) Exact"/>
    <w:basedOn w:val="a0"/>
    <w:link w:val="17"/>
    <w:rPr>
      <w:rFonts w:ascii="Book Antiqua" w:eastAsia="Book Antiqua" w:hAnsi="Book Antiqua" w:cs="Book Antiqua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40" w:line="307" w:lineRule="exact"/>
      <w:ind w:hanging="3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48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300"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after="102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0">
    <w:name w:val="Основной текст (10)"/>
    <w:basedOn w:val="a"/>
    <w:link w:val="10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0">
    <w:name w:val="Основной текст (11)"/>
    <w:basedOn w:val="a"/>
    <w:link w:val="11Exact"/>
    <w:pPr>
      <w:shd w:val="clear" w:color="auto" w:fill="FFFFFF"/>
      <w:spacing w:before="120" w:line="58" w:lineRule="exact"/>
      <w:jc w:val="both"/>
    </w:pPr>
    <w:rPr>
      <w:rFonts w:ascii="Book Antiqua" w:eastAsia="Book Antiqua" w:hAnsi="Book Antiqua" w:cs="Book Antiqua"/>
      <w:sz w:val="8"/>
      <w:szCs w:val="8"/>
    </w:rPr>
  </w:style>
  <w:style w:type="paragraph" w:customStyle="1" w:styleId="120">
    <w:name w:val="Основной текст (12)"/>
    <w:basedOn w:val="a"/>
    <w:link w:val="12Exact"/>
    <w:pPr>
      <w:shd w:val="clear" w:color="auto" w:fill="FFFFFF"/>
      <w:spacing w:after="120" w:line="58" w:lineRule="exact"/>
    </w:pPr>
    <w:rPr>
      <w:rFonts w:ascii="Times New Roman" w:eastAsia="Times New Roman" w:hAnsi="Times New Roman" w:cs="Times New Roman"/>
      <w:sz w:val="10"/>
      <w:szCs w:val="10"/>
      <w:lang w:val="en-US" w:eastAsia="en-US" w:bidi="en-US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14">
    <w:name w:val="Основной текст (14)"/>
    <w:basedOn w:val="a"/>
    <w:link w:val="1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15">
    <w:name w:val="Основной текст (15)"/>
    <w:basedOn w:val="a"/>
    <w:link w:val="15Exact"/>
    <w:pPr>
      <w:shd w:val="clear" w:color="auto" w:fill="FFFFFF"/>
      <w:spacing w:line="0" w:lineRule="atLeast"/>
      <w:jc w:val="both"/>
    </w:pPr>
    <w:rPr>
      <w:rFonts w:ascii="Book Antiqua" w:eastAsia="Book Antiqua" w:hAnsi="Book Antiqua" w:cs="Book Antiqua"/>
      <w:spacing w:val="10"/>
      <w:sz w:val="20"/>
      <w:szCs w:val="20"/>
    </w:rPr>
  </w:style>
  <w:style w:type="paragraph" w:customStyle="1" w:styleId="17">
    <w:name w:val="Основной текст (17)"/>
    <w:basedOn w:val="a"/>
    <w:link w:val="17Exact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z w:val="22"/>
      <w:szCs w:val="22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before="180" w:line="274" w:lineRule="exact"/>
    </w:pPr>
    <w:rPr>
      <w:rFonts w:ascii="Times New Roman" w:eastAsia="Times New Roman" w:hAnsi="Times New Roman" w:cs="Times New Roman"/>
      <w:b/>
      <w:bCs/>
    </w:rPr>
  </w:style>
  <w:style w:type="paragraph" w:styleId="aa">
    <w:name w:val="Plain Text"/>
    <w:basedOn w:val="a"/>
    <w:link w:val="ab"/>
    <w:rsid w:val="00700147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x-none" w:eastAsia="x-none" w:bidi="ar-SA"/>
    </w:rPr>
  </w:style>
  <w:style w:type="character" w:customStyle="1" w:styleId="ab">
    <w:name w:val="Текст Знак"/>
    <w:basedOn w:val="a0"/>
    <w:link w:val="aa"/>
    <w:rsid w:val="00700147"/>
    <w:rPr>
      <w:rFonts w:ascii="Courier New" w:eastAsia="Times New Roman" w:hAnsi="Courier New" w:cs="Times New Roman"/>
      <w:sz w:val="20"/>
      <w:szCs w:val="20"/>
      <w:lang w:val="x-none" w:eastAsia="x-none" w:bidi="ar-SA"/>
    </w:rPr>
  </w:style>
  <w:style w:type="paragraph" w:styleId="ac">
    <w:name w:val="List Paragraph"/>
    <w:basedOn w:val="a"/>
    <w:uiPriority w:val="34"/>
    <w:qFormat/>
    <w:rsid w:val="005B1E9B"/>
    <w:pPr>
      <w:ind w:left="720"/>
      <w:contextualSpacing/>
    </w:pPr>
  </w:style>
  <w:style w:type="character" w:styleId="ad">
    <w:name w:val="Strong"/>
    <w:basedOn w:val="a0"/>
    <w:uiPriority w:val="22"/>
    <w:qFormat/>
    <w:rsid w:val="003E38A7"/>
    <w:rPr>
      <w:b/>
      <w:bCs/>
    </w:rPr>
  </w:style>
  <w:style w:type="paragraph" w:styleId="ae">
    <w:name w:val="footer"/>
    <w:basedOn w:val="a"/>
    <w:link w:val="af"/>
    <w:uiPriority w:val="99"/>
    <w:unhideWhenUsed/>
    <w:rsid w:val="00361DE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1DED"/>
    <w:rPr>
      <w:color w:val="000000"/>
    </w:rPr>
  </w:style>
  <w:style w:type="paragraph" w:styleId="af0">
    <w:name w:val="header"/>
    <w:basedOn w:val="a"/>
    <w:link w:val="af1"/>
    <w:uiPriority w:val="99"/>
    <w:unhideWhenUsed/>
    <w:rsid w:val="00361DE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61DED"/>
    <w:rPr>
      <w:color w:val="000000"/>
    </w:rPr>
  </w:style>
  <w:style w:type="paragraph" w:styleId="af2">
    <w:name w:val="Balloon Text"/>
    <w:basedOn w:val="a"/>
    <w:link w:val="af3"/>
    <w:uiPriority w:val="99"/>
    <w:semiHidden/>
    <w:unhideWhenUsed/>
    <w:rsid w:val="00FE199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FE1992"/>
    <w:rPr>
      <w:rFonts w:ascii="Segoe UI" w:hAnsi="Segoe UI" w:cs="Segoe UI"/>
      <w:color w:val="000000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C7606E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customStyle="1" w:styleId="ds-markdown-paragraph">
    <w:name w:val="ds-markdown-paragraph"/>
    <w:basedOn w:val="a"/>
    <w:rsid w:val="007D0F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40">
    <w:name w:val="Заголовок 4 Знак"/>
    <w:basedOn w:val="a0"/>
    <w:link w:val="4"/>
    <w:uiPriority w:val="9"/>
    <w:rsid w:val="00D50FF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f4">
    <w:name w:val="Body Text"/>
    <w:basedOn w:val="a"/>
    <w:link w:val="af5"/>
    <w:rsid w:val="00126202"/>
    <w:pPr>
      <w:widowControl/>
    </w:pPr>
    <w:rPr>
      <w:rFonts w:ascii="Times New Roman" w:eastAsia="Times New Roman" w:hAnsi="Times New Roman" w:cs="Times New Roman"/>
      <w:color w:val="auto"/>
      <w:spacing w:val="-2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rsid w:val="00126202"/>
    <w:rPr>
      <w:rFonts w:ascii="Times New Roman" w:eastAsia="Times New Roman" w:hAnsi="Times New Roman" w:cs="Times New Roman"/>
      <w:spacing w:val="-2"/>
      <w:sz w:val="28"/>
      <w:szCs w:val="20"/>
      <w:lang w:bidi="ar-SA"/>
    </w:rPr>
  </w:style>
  <w:style w:type="character" w:customStyle="1" w:styleId="af6">
    <w:name w:val="Заголовок Знак"/>
    <w:rsid w:val="00126202"/>
    <w:rPr>
      <w:rFonts w:ascii="Arial" w:hAnsi="Arial"/>
      <w:b/>
      <w:spacing w:val="-2"/>
      <w:kern w:val="28"/>
      <w:sz w:val="32"/>
    </w:rPr>
  </w:style>
  <w:style w:type="table" w:styleId="af7">
    <w:name w:val="Table Grid"/>
    <w:basedOn w:val="a1"/>
    <w:uiPriority w:val="59"/>
    <w:rsid w:val="006566C6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B3366F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B3366F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B3366F"/>
    <w:rPr>
      <w:color w:val="000000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B3366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B3366F"/>
    <w:rPr>
      <w:b/>
      <w:bCs/>
      <w:color w:val="000000"/>
      <w:sz w:val="20"/>
      <w:szCs w:val="20"/>
    </w:rPr>
  </w:style>
  <w:style w:type="character" w:styleId="afd">
    <w:name w:val="Unresolved Mention"/>
    <w:basedOn w:val="a0"/>
    <w:uiPriority w:val="99"/>
    <w:semiHidden/>
    <w:unhideWhenUsed/>
    <w:rsid w:val="001A7804"/>
    <w:rPr>
      <w:color w:val="605E5C"/>
      <w:shd w:val="clear" w:color="auto" w:fill="E1DFDD"/>
    </w:rPr>
  </w:style>
  <w:style w:type="paragraph" w:styleId="2b">
    <w:name w:val="Body Text 2"/>
    <w:basedOn w:val="a"/>
    <w:link w:val="2c"/>
    <w:uiPriority w:val="99"/>
    <w:unhideWhenUsed/>
    <w:rsid w:val="00E754A4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2c">
    <w:name w:val="Основной текст 2 Знак"/>
    <w:basedOn w:val="a0"/>
    <w:link w:val="2b"/>
    <w:uiPriority w:val="99"/>
    <w:rsid w:val="00E754A4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2C08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C49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mesNewRoman12pt">
    <w:name w:val="Колонтитул + Times New Roman;12 pt"/>
    <w:basedOn w:val="a5"/>
    <w:rsid w:val="00253B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0">
    <w:name w:val="Основной текст (9)_"/>
    <w:basedOn w:val="a0"/>
    <w:rsid w:val="00253B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u w:val="none"/>
    </w:rPr>
  </w:style>
  <w:style w:type="character" w:customStyle="1" w:styleId="51">
    <w:name w:val="Основной текст (5) + Не полужирный"/>
    <w:basedOn w:val="5"/>
    <w:rsid w:val="00253B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0">
    <w:name w:val="Основной текст (2) + 8;5 pt"/>
    <w:basedOn w:val="21"/>
    <w:rsid w:val="00253B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basedOn w:val="21"/>
    <w:rsid w:val="00253B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9pt">
    <w:name w:val="Основной текст (2) + 9 pt"/>
    <w:basedOn w:val="21"/>
    <w:rsid w:val="00253B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pt">
    <w:name w:val="Основной текст (2) + 7 pt;Курсив"/>
    <w:basedOn w:val="21"/>
    <w:rsid w:val="00253B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2pt0">
    <w:name w:val="Основной текст (2) + 12 pt;Полужирный"/>
    <w:basedOn w:val="21"/>
    <w:rsid w:val="00253B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52.&#1085;&#1072;&#1074;&#1080;&#1075;&#1072;&#1090;&#1086;&#1088;.&#1076;&#1077;&#1090;&#1080;/activity/11698/?date=2026-03-11" TargetMode="Externa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hyperlink" Target="https://forms.yandex.ru/u/6acc8c832c4f89f19655a431" TargetMode="Externa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urist@vega52.r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hyperlink" Target="https://forms.yandex.ru/u/6acc8c832c4f89f19655a431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ac23922f47e73893b0498eb" TargetMode="External"/><Relationship Id="rId14" Type="http://schemas.openxmlformats.org/officeDocument/2006/relationships/footer" Target="footer2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21</Pages>
  <Words>5431</Words>
  <Characters>30960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Вега</dc:creator>
  <cp:lastModifiedBy>Вега</cp:lastModifiedBy>
  <cp:revision>3</cp:revision>
  <cp:lastPrinted>2026-02-17T10:13:00Z</cp:lastPrinted>
  <dcterms:created xsi:type="dcterms:W3CDTF">2026-10-12T07:40:00Z</dcterms:created>
  <dcterms:modified xsi:type="dcterms:W3CDTF">2026-10-12T08:39:00Z</dcterms:modified>
</cp:coreProperties>
</file>